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FBF6B" w14:textId="3AAE3156" w:rsidR="004E6F47" w:rsidRPr="006C26FA" w:rsidRDefault="004E6F47" w:rsidP="004336D9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Na temelju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lanka</w:t>
      </w:r>
      <w:r w:rsidR="00036546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15. Zakona o javnoj nabavi („Narodne novine“, broj 120/16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, </w:t>
      </w:r>
      <w:r w:rsidR="00036546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114/22</w:t>
      </w:r>
      <w:r w:rsidR="00B76D4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48/26 – u daljnjem tekstu: ZJN2016</w:t>
      </w:r>
      <w:r w:rsidR="00036546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)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036546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 </w:t>
      </w:r>
      <w:r w:rsidR="00036546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036546" w:rsidRPr="006C26FA">
        <w:rPr>
          <w:rFonts w:ascii="Franklin Gothic Book" w:eastAsia="DengXian" w:hAnsi="Franklin Gothic Book" w:cs="Times New Roman"/>
          <w:sz w:val="24"/>
          <w:szCs w:val="24"/>
        </w:rPr>
        <w:t>lanka 28.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Statuta </w:t>
      </w:r>
      <w:r w:rsidR="00905740" w:rsidRPr="006C26FA">
        <w:rPr>
          <w:rFonts w:ascii="Franklin Gothic Book" w:eastAsia="DengXian" w:hAnsi="Franklin Gothic Book" w:cs="Times New Roman"/>
          <w:sz w:val="24"/>
          <w:szCs w:val="24"/>
        </w:rPr>
        <w:t>OŠ Mate Lovraka Petrinja</w:t>
      </w:r>
      <w:r w:rsidR="006F0F92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, </w:t>
      </w:r>
      <w:r w:rsidR="00FC178A" w:rsidRPr="006C26FA">
        <w:rPr>
          <w:rFonts w:ascii="Franklin Gothic Book" w:eastAsia="DengXian" w:hAnsi="Franklin Gothic Book" w:cs="Times New Roman"/>
          <w:sz w:val="24"/>
          <w:szCs w:val="24"/>
        </w:rPr>
        <w:t>Školski odbor</w:t>
      </w:r>
      <w:r w:rsidR="002857BC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OŠ Mate Lovraka Petrinja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dana</w:t>
      </w:r>
      <w:r w:rsidR="00AE2DE1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974E38" w:rsidRPr="006C26FA">
        <w:rPr>
          <w:rFonts w:ascii="Franklin Gothic Book" w:eastAsia="DengXian" w:hAnsi="Franklin Gothic Book" w:cs="Times New Roman"/>
          <w:sz w:val="24"/>
          <w:szCs w:val="24"/>
        </w:rPr>
        <w:t>__________202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>6</w:t>
      </w:r>
      <w:r w:rsidR="00974E3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. </w:t>
      </w:r>
      <w:r w:rsidR="0059021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9333B6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godine</w:t>
      </w:r>
      <w:r w:rsidR="00B02733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,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doni</w:t>
      </w:r>
      <w:r w:rsidR="00FC178A" w:rsidRPr="006C26FA">
        <w:rPr>
          <w:rFonts w:ascii="Franklin Gothic Book" w:eastAsia="DengXian" w:hAnsi="Franklin Gothic Book" w:cs="Times New Roman"/>
          <w:sz w:val="24"/>
          <w:szCs w:val="24"/>
        </w:rPr>
        <w:t>o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je</w:t>
      </w:r>
    </w:p>
    <w:p w14:paraId="21C82672" w14:textId="77777777" w:rsidR="008A7663" w:rsidRPr="006C26FA" w:rsidRDefault="008A7663" w:rsidP="00171AE7">
      <w:pPr>
        <w:spacing w:after="0" w:line="240" w:lineRule="auto"/>
        <w:ind w:firstLine="425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4320471" w14:textId="77777777" w:rsidR="00171AE7" w:rsidRPr="006C26FA" w:rsidRDefault="00171AE7" w:rsidP="00171AE7">
      <w:pPr>
        <w:spacing w:after="0" w:line="240" w:lineRule="auto"/>
        <w:ind w:firstLine="425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8F9D4ED" w14:textId="77777777" w:rsidR="002857BC" w:rsidRPr="006C26FA" w:rsidRDefault="00CD3B08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color w:val="002060"/>
          <w:sz w:val="32"/>
          <w:szCs w:val="24"/>
        </w:rPr>
      </w:pPr>
      <w:r w:rsidRPr="006C26FA">
        <w:rPr>
          <w:rFonts w:ascii="Franklin Gothic Book" w:eastAsia="DengXian" w:hAnsi="Franklin Gothic Book" w:cs="Times New Roman"/>
          <w:b/>
          <w:color w:val="002060"/>
          <w:sz w:val="32"/>
          <w:szCs w:val="24"/>
        </w:rPr>
        <w:t xml:space="preserve">PRAVILNIK </w:t>
      </w:r>
    </w:p>
    <w:p w14:paraId="013D76B1" w14:textId="3AAA92B1" w:rsidR="000021D2" w:rsidRPr="006C26FA" w:rsidRDefault="002857BC" w:rsidP="002857BC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i/>
          <w:iCs/>
          <w:color w:val="002060"/>
          <w:sz w:val="28"/>
        </w:rPr>
      </w:pPr>
      <w:r w:rsidRPr="006C26FA">
        <w:rPr>
          <w:rFonts w:ascii="Franklin Gothic Book" w:eastAsia="DengXian" w:hAnsi="Franklin Gothic Book" w:cs="Times New Roman"/>
          <w:b/>
          <w:i/>
          <w:iCs/>
          <w:color w:val="002060"/>
          <w:sz w:val="28"/>
        </w:rPr>
        <w:t>o provedbi postupaka jednostavne nabave</w:t>
      </w:r>
    </w:p>
    <w:p w14:paraId="2DFF0439" w14:textId="2DE11674" w:rsidR="004E5454" w:rsidRPr="006C26FA" w:rsidRDefault="004E5454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sz w:val="28"/>
        </w:rPr>
      </w:pPr>
    </w:p>
    <w:p w14:paraId="2B51C0B9" w14:textId="0542F233" w:rsidR="00CD3B08" w:rsidRPr="006C26FA" w:rsidRDefault="004E5454" w:rsidP="00171AE7">
      <w:pPr>
        <w:pStyle w:val="Odlomakpopisa"/>
        <w:numPr>
          <w:ilvl w:val="0"/>
          <w:numId w:val="6"/>
        </w:numPr>
        <w:spacing w:after="0" w:line="240" w:lineRule="auto"/>
        <w:rPr>
          <w:rFonts w:ascii="Franklin Gothic Book" w:eastAsia="DengXian" w:hAnsi="Franklin Gothic Book" w:cs="Times New Roman"/>
          <w:b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sz w:val="24"/>
          <w:szCs w:val="24"/>
        </w:rPr>
        <w:t>OP</w:t>
      </w:r>
      <w:r w:rsidRPr="006C26FA">
        <w:rPr>
          <w:rFonts w:ascii="Franklin Gothic Book" w:eastAsia="DengXian" w:hAnsi="Franklin Gothic Book" w:cs="Cambria"/>
          <w:b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b/>
          <w:sz w:val="24"/>
          <w:szCs w:val="24"/>
        </w:rPr>
        <w:t>E ODREDBE</w:t>
      </w:r>
    </w:p>
    <w:p w14:paraId="74522FCB" w14:textId="77777777" w:rsidR="005815BD" w:rsidRPr="006C26FA" w:rsidRDefault="005815BD" w:rsidP="00171AE7">
      <w:pPr>
        <w:pStyle w:val="Odlomakpopisa"/>
        <w:spacing w:after="0" w:line="240" w:lineRule="auto"/>
        <w:ind w:left="1080"/>
        <w:rPr>
          <w:rFonts w:ascii="Franklin Gothic Book" w:eastAsia="DengXian" w:hAnsi="Franklin Gothic Book" w:cs="Times New Roman"/>
          <w:b/>
          <w:sz w:val="24"/>
          <w:szCs w:val="24"/>
        </w:rPr>
      </w:pPr>
    </w:p>
    <w:p w14:paraId="7A5B3928" w14:textId="51E47684" w:rsidR="00CD3B08" w:rsidRPr="006C26FA" w:rsidRDefault="00CD3B08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sz w:val="24"/>
          <w:szCs w:val="24"/>
        </w:rPr>
        <w:t>lanak 1.</w:t>
      </w:r>
    </w:p>
    <w:p w14:paraId="44A37AFF" w14:textId="77777777" w:rsidR="009074DB" w:rsidRPr="006C26FA" w:rsidRDefault="009074DB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sz w:val="24"/>
          <w:szCs w:val="24"/>
        </w:rPr>
      </w:pPr>
    </w:p>
    <w:p w14:paraId="1C195B4D" w14:textId="06CB4209" w:rsidR="00BF0C2C" w:rsidRPr="006C26FA" w:rsidRDefault="00CD3B08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Ovim Pravilnikom o </w:t>
      </w:r>
      <w:r w:rsidR="0059021B" w:rsidRPr="006C26FA">
        <w:rPr>
          <w:rFonts w:ascii="Franklin Gothic Book" w:eastAsia="DengXian" w:hAnsi="Franklin Gothic Book" w:cs="Times New Roman"/>
          <w:sz w:val="24"/>
          <w:szCs w:val="24"/>
        </w:rPr>
        <w:t>provedbi postupaka jednostavne nabave</w:t>
      </w:r>
      <w:r w:rsidR="0034087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(u daljnjem tekstu</w:t>
      </w:r>
      <w:r w:rsidR="00A15745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: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Pravilnik) ure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uje </w:t>
      </w:r>
      <w:r w:rsidR="00A15745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se </w:t>
      </w:r>
      <w:r w:rsidR="0059021B" w:rsidRPr="006C26FA">
        <w:rPr>
          <w:rFonts w:ascii="Franklin Gothic Book" w:eastAsia="DengXian" w:hAnsi="Franklin Gothic Book" w:cs="Times New Roman"/>
          <w:sz w:val="24"/>
          <w:szCs w:val="24"/>
        </w:rPr>
        <w:t>postupak jednostavne nabave roba</w:t>
      </w:r>
      <w:r w:rsidR="00AF78D7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, </w:t>
      </w:r>
      <w:r w:rsidR="0059021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usluga</w:t>
      </w:r>
      <w:r w:rsidR="00AF78D7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 radova</w:t>
      </w:r>
      <w:r w:rsidR="009074D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u OŠ Mate Lovraka Petrinja (</w:t>
      </w:r>
      <w:r w:rsidR="009074D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u daljnjem tekstu: </w:t>
      </w:r>
      <w:r w:rsidR="009074DB" w:rsidRPr="006C26FA">
        <w:rPr>
          <w:rFonts w:ascii="Franklin Gothic Book" w:eastAsia="DengXian" w:hAnsi="Franklin Gothic Book" w:cs="Times New Roman"/>
          <w:sz w:val="24"/>
          <w:szCs w:val="24"/>
        </w:rPr>
        <w:t>Škola</w:t>
      </w:r>
      <w:r w:rsidR="009074DB" w:rsidRPr="006C26FA">
        <w:rPr>
          <w:rFonts w:ascii="Franklin Gothic Book" w:eastAsia="DengXian" w:hAnsi="Franklin Gothic Book" w:cs="Times New Roman"/>
          <w:sz w:val="24"/>
          <w:szCs w:val="24"/>
        </w:rPr>
        <w:t>)</w:t>
      </w:r>
      <w:r w:rsidR="00AF78D7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59021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procijenjene vrijednosti do 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>50.000,00</w:t>
      </w:r>
      <w:r w:rsidR="00202BB7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eura</w:t>
      </w:r>
      <w:r w:rsidR="0059021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bez PDV-a za nabavu roba i usluga, odnosno </w:t>
      </w:r>
      <w:r w:rsidR="00E767DD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do 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>100.000,00</w:t>
      </w:r>
      <w:r w:rsidR="00202BB7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eura</w:t>
      </w:r>
      <w:r w:rsidR="0059021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bez PDV-a za nabavu radova za koje sukladno odredbama 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>ZJN2016</w:t>
      </w:r>
      <w:r w:rsidR="0059021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ne postoji obveza provedbe postupaka javne nabave</w:t>
      </w:r>
      <w:r w:rsidR="0034087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. </w:t>
      </w:r>
    </w:p>
    <w:p w14:paraId="3739FF82" w14:textId="470BF1B2" w:rsidR="00AF78D7" w:rsidRPr="006C26FA" w:rsidRDefault="00AF78D7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304420D7" w14:textId="3A25A799" w:rsidR="00AF78D7" w:rsidRPr="006C26FA" w:rsidRDefault="00AF78D7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Ovaj Pravilnik se ne primjenjuje za nabavu roba, usluga i radova koji su izuzeti od primjene 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>ZJN2016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.</w:t>
      </w:r>
    </w:p>
    <w:p w14:paraId="4A370309" w14:textId="77777777" w:rsidR="00AF78D7" w:rsidRPr="006C26FA" w:rsidRDefault="00AF78D7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A759883" w14:textId="4EB268B2" w:rsidR="00BF0C2C" w:rsidRPr="006C26FA" w:rsidRDefault="00BF0C2C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lanak 2.</w:t>
      </w:r>
    </w:p>
    <w:p w14:paraId="2D674942" w14:textId="77777777" w:rsidR="009074DB" w:rsidRPr="006C26FA" w:rsidRDefault="009074DB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3DDFF219" w14:textId="0DEF3C76" w:rsidR="00BF0C2C" w:rsidRPr="006C26FA" w:rsidRDefault="00BF0C2C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Postupak jednostavne nabave vrijednosti jednake ili ve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 od 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>5.000,00</w:t>
      </w:r>
      <w:r w:rsidR="00202BB7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eura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može se provesti ukoliko je nabava predvi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ena u planu nabave. Ukoliko postupak jednostavne nabave  nije predvi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 u planu nabave</w:t>
      </w:r>
      <w:r w:rsidR="009074D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potrebno je prethodno izvršiti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izmjen</w:t>
      </w:r>
      <w:r w:rsidR="009074DB" w:rsidRPr="006C26FA">
        <w:rPr>
          <w:rFonts w:ascii="Franklin Gothic Book" w:eastAsia="DengXian" w:hAnsi="Franklin Gothic Book" w:cs="Times New Roman"/>
          <w:sz w:val="24"/>
          <w:szCs w:val="24"/>
        </w:rPr>
        <w:t>u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/dopun</w:t>
      </w:r>
      <w:r w:rsidR="009074DB" w:rsidRPr="006C26FA">
        <w:rPr>
          <w:rFonts w:ascii="Franklin Gothic Book" w:eastAsia="DengXian" w:hAnsi="Franklin Gothic Book" w:cs="Times New Roman"/>
          <w:sz w:val="24"/>
          <w:szCs w:val="24"/>
        </w:rPr>
        <w:t>u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plana nabave.</w:t>
      </w:r>
    </w:p>
    <w:p w14:paraId="1C0BC857" w14:textId="77777777" w:rsidR="00D15D39" w:rsidRPr="006C26FA" w:rsidRDefault="00D15D39" w:rsidP="009074DB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C9E02DA" w14:textId="77777777" w:rsidR="004B160B" w:rsidRPr="006C26FA" w:rsidRDefault="004B160B" w:rsidP="00171AE7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D247BE2" w14:textId="282CB286" w:rsidR="0059021B" w:rsidRPr="006C26FA" w:rsidRDefault="0059021B" w:rsidP="00171AE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SPRE</w:t>
      </w: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AVANJE SUKOBA INTERESA</w:t>
      </w:r>
      <w:r w:rsidR="009608D8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</w:t>
      </w:r>
    </w:p>
    <w:p w14:paraId="64413FAC" w14:textId="77777777" w:rsidR="0023742A" w:rsidRPr="006C26FA" w:rsidRDefault="0023742A" w:rsidP="00171AE7">
      <w:pPr>
        <w:pStyle w:val="Odlomakpopisa"/>
        <w:spacing w:after="0" w:line="240" w:lineRule="auto"/>
        <w:ind w:left="1080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62414C95" w14:textId="6E724596" w:rsidR="00191562" w:rsidRPr="006C26FA" w:rsidRDefault="00CD3B08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BF0C2C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3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30E478D0" w14:textId="77777777" w:rsidR="009074DB" w:rsidRPr="006C26FA" w:rsidRDefault="009074DB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738FAF20" w14:textId="37084BD1" w:rsidR="00122B3C" w:rsidRPr="006C26FA" w:rsidRDefault="004B160B" w:rsidP="00122B3C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U postupcima jednostavne nabave obvezno je poduzimati prikladne mjere </w:t>
      </w:r>
      <w:r w:rsidR="004E7C1C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radi 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>u</w:t>
      </w:r>
      <w:r w:rsidR="00122B3C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>inkovito</w:t>
      </w:r>
      <w:r w:rsidR="004E7C1C" w:rsidRPr="006C26FA">
        <w:rPr>
          <w:rFonts w:ascii="Franklin Gothic Book" w:eastAsia="DengXian" w:hAnsi="Franklin Gothic Book" w:cs="Times New Roman"/>
          <w:sz w:val="24"/>
          <w:szCs w:val="24"/>
        </w:rPr>
        <w:t>g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spr</w:t>
      </w:r>
      <w:r w:rsidR="004E7C1C" w:rsidRPr="006C26FA">
        <w:rPr>
          <w:rFonts w:ascii="Franklin Gothic Book" w:eastAsia="DengXian" w:hAnsi="Franklin Gothic Book" w:cs="Times New Roman"/>
          <w:sz w:val="24"/>
          <w:szCs w:val="24"/>
        </w:rPr>
        <w:t>e</w:t>
      </w:r>
      <w:r w:rsidR="004E7C1C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4E7C1C" w:rsidRPr="006C26FA">
        <w:rPr>
          <w:rFonts w:ascii="Franklin Gothic Book" w:eastAsia="DengXian" w:hAnsi="Franklin Gothic Book" w:cs="Times New Roman"/>
          <w:sz w:val="24"/>
          <w:szCs w:val="24"/>
        </w:rPr>
        <w:t>avanja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>, prepozna</w:t>
      </w:r>
      <w:r w:rsidR="004E7C1C" w:rsidRPr="006C26FA">
        <w:rPr>
          <w:rFonts w:ascii="Franklin Gothic Book" w:eastAsia="DengXian" w:hAnsi="Franklin Gothic Book" w:cs="Times New Roman"/>
          <w:sz w:val="24"/>
          <w:szCs w:val="24"/>
        </w:rPr>
        <w:t>vanja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 ukl</w:t>
      </w:r>
      <w:r w:rsidR="004E7C1C" w:rsidRPr="006C26FA">
        <w:rPr>
          <w:rFonts w:ascii="Franklin Gothic Book" w:eastAsia="DengXian" w:hAnsi="Franklin Gothic Book" w:cs="Times New Roman"/>
          <w:sz w:val="24"/>
          <w:szCs w:val="24"/>
        </w:rPr>
        <w:t>anjanja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sukob</w:t>
      </w:r>
      <w:r w:rsidR="004E7C1C" w:rsidRPr="006C26FA">
        <w:rPr>
          <w:rFonts w:ascii="Franklin Gothic Book" w:eastAsia="DengXian" w:hAnsi="Franklin Gothic Book" w:cs="Times New Roman"/>
          <w:sz w:val="24"/>
          <w:szCs w:val="24"/>
        </w:rPr>
        <w:t>a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interesa u vezi s postupkom </w:t>
      </w:r>
      <w:r w:rsidR="004E7C1C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jednostavne 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>nabave kako bi se izbjeglo narušavanje tržišnog natjecanja i osiguralo jednako postupanje prema svim  gospodarskim subjektima.</w:t>
      </w:r>
    </w:p>
    <w:p w14:paraId="68A05C34" w14:textId="77777777" w:rsidR="004E7C1C" w:rsidRPr="006C26FA" w:rsidRDefault="004E7C1C" w:rsidP="00122B3C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38EDC54D" w14:textId="0334E9F7" w:rsidR="004E7C1C" w:rsidRPr="006C26FA" w:rsidRDefault="004E7C1C" w:rsidP="004E7C1C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Sukob interesa </w:t>
      </w:r>
      <w:commentRangeStart w:id="0"/>
      <w:r w:rsidRPr="006C26FA">
        <w:rPr>
          <w:rFonts w:ascii="Franklin Gothic Book" w:eastAsia="DengXian" w:hAnsi="Franklin Gothic Book" w:cs="Times New Roman"/>
          <w:sz w:val="24"/>
          <w:szCs w:val="24"/>
        </w:rPr>
        <w:t>izme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</w:t>
      </w:r>
      <w:commentRangeEnd w:id="0"/>
      <w:r w:rsidR="001B6806" w:rsidRPr="006C26FA">
        <w:rPr>
          <w:rStyle w:val="Referencakomentara"/>
          <w:rFonts w:ascii="Franklin Gothic Book" w:eastAsia="DengXian" w:hAnsi="Franklin Gothic Book" w:cs="Times New Roman"/>
        </w:rPr>
        <w:commentReference w:id="0"/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Škole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 gospodarskog subjekta obuhva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 situacije kada predstavnici 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Škole</w:t>
      </w:r>
      <w:r w:rsidR="001710F0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ili pružatelja usluga službe nabave koji djeluje u ime 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Škole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, koji su uklju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eni u provedbu postupka j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ednostavne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nabave ili mogu utjecati na ishod tog postupka, imaju, izravno ili neizravno, financijski, gospodarski ili bilo koji drugi osobni interes  koji bi se mogao smatrati štetnim za njihovu nepristranost i neovisnost u okviru postupka, a osobito:</w:t>
      </w:r>
    </w:p>
    <w:p w14:paraId="54E3B068" w14:textId="77777777" w:rsidR="004E7C1C" w:rsidRPr="006C26FA" w:rsidRDefault="004E7C1C" w:rsidP="004E7C1C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4B6E767" w14:textId="03C439EC" w:rsidR="004E7C1C" w:rsidRPr="006C26FA" w:rsidRDefault="004E7C1C" w:rsidP="001D463B">
      <w:pPr>
        <w:spacing w:after="0" w:line="240" w:lineRule="auto"/>
        <w:ind w:left="1276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1. ako predstavnik 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Škole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istodobno obavlja upravlja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ke poslove u gospodarskom subjektu, ili</w:t>
      </w:r>
    </w:p>
    <w:p w14:paraId="482C49C2" w14:textId="3C7BDBB7" w:rsidR="004E7C1C" w:rsidRPr="006C26FA" w:rsidRDefault="004E7C1C" w:rsidP="001D463B">
      <w:pPr>
        <w:spacing w:after="0" w:line="240" w:lineRule="auto"/>
        <w:ind w:left="1276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2. ako je predstavnik 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Škole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vlasnik poslovnog udjela, dionica odnosno drugih prava na temelju kojih sudjeluje u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upravljanju odnosno u kapitalu toga gospodarskog subjekta s više od 0,5 %.</w:t>
      </w:r>
    </w:p>
    <w:p w14:paraId="3E6E5400" w14:textId="77777777" w:rsidR="004E7C1C" w:rsidRPr="006C26FA" w:rsidRDefault="004E7C1C" w:rsidP="004E7C1C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6166F5E" w14:textId="76E14DC2" w:rsidR="004E7C1C" w:rsidRPr="006C26FA" w:rsidRDefault="004E7C1C" w:rsidP="004E7C1C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Predstavnikom 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Škole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u smislu ovoga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lanka smatra se:</w:t>
      </w:r>
    </w:p>
    <w:p w14:paraId="3C710EC0" w14:textId="77777777" w:rsidR="001D463B" w:rsidRPr="006C26FA" w:rsidRDefault="001D463B" w:rsidP="004E7C1C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5BB4577" w14:textId="79E02CA9" w:rsidR="004E7C1C" w:rsidRPr="006C26FA" w:rsidRDefault="004E7C1C" w:rsidP="001D463B">
      <w:pPr>
        <w:spacing w:after="0" w:line="240" w:lineRule="auto"/>
        <w:ind w:left="85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1. </w:t>
      </w:r>
      <w:r w:rsidR="00FC178A" w:rsidRPr="006C26FA">
        <w:rPr>
          <w:rFonts w:ascii="Franklin Gothic Book" w:eastAsia="DengXian" w:hAnsi="Franklin Gothic Book" w:cs="Times New Roman"/>
          <w:sz w:val="24"/>
          <w:szCs w:val="24"/>
        </w:rPr>
        <w:t>ravnatelj</w:t>
      </w:r>
    </w:p>
    <w:p w14:paraId="7C649150" w14:textId="2BA4DFCE" w:rsidR="004E7C1C" w:rsidRPr="006C26FA" w:rsidRDefault="004E7C1C" w:rsidP="001D463B">
      <w:pPr>
        <w:spacing w:after="0" w:line="240" w:lineRule="auto"/>
        <w:ind w:left="85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2. </w:t>
      </w:r>
      <w:r w:rsidR="00FC178A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FC178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lanovi Školskog </w:t>
      </w:r>
      <w:commentRangeStart w:id="1"/>
      <w:r w:rsidR="00FC178A" w:rsidRPr="006C26FA">
        <w:rPr>
          <w:rFonts w:ascii="Franklin Gothic Book" w:eastAsia="DengXian" w:hAnsi="Franklin Gothic Book" w:cs="Times New Roman"/>
          <w:sz w:val="24"/>
          <w:szCs w:val="24"/>
        </w:rPr>
        <w:t>odbora</w:t>
      </w:r>
      <w:commentRangeEnd w:id="1"/>
      <w:r w:rsidR="000A100F" w:rsidRPr="006C26FA">
        <w:rPr>
          <w:rStyle w:val="Referencakomentara"/>
          <w:rFonts w:ascii="Franklin Gothic Book" w:eastAsia="DengXian" w:hAnsi="Franklin Gothic Book" w:cs="Times New Roman"/>
        </w:rPr>
        <w:commentReference w:id="1"/>
      </w:r>
    </w:p>
    <w:p w14:paraId="392794E9" w14:textId="66378FD3" w:rsidR="004E7C1C" w:rsidRPr="006C26FA" w:rsidRDefault="004E7C1C" w:rsidP="001D463B">
      <w:pPr>
        <w:spacing w:after="0" w:line="240" w:lineRule="auto"/>
        <w:ind w:left="85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3.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nog povjerenstva za j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ednostavnu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nabavu</w:t>
      </w:r>
    </w:p>
    <w:p w14:paraId="3E888962" w14:textId="633F0AC5" w:rsidR="004E7C1C" w:rsidRPr="006C26FA" w:rsidRDefault="004E7C1C" w:rsidP="001D463B">
      <w:pPr>
        <w:spacing w:after="0" w:line="240" w:lineRule="auto"/>
        <w:ind w:left="85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4. druga osoba koja je uklju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ena u provedbu ili koja mo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utjecati na odlu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ivanje 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Škole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u postupku j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ednostavne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nabave, i</w:t>
      </w:r>
    </w:p>
    <w:p w14:paraId="170B4D2B" w14:textId="3D888A52" w:rsidR="004E7C1C" w:rsidRPr="006C26FA" w:rsidRDefault="004E7C1C" w:rsidP="001D463B">
      <w:pPr>
        <w:spacing w:after="0" w:line="240" w:lineRule="auto"/>
        <w:ind w:left="85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5. osobe iz to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aka 1., 2. i 3. ovoga stavka kod pružatelja usluga nabave koji djeluju u ime 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Škole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.</w:t>
      </w:r>
    </w:p>
    <w:p w14:paraId="7E138A7E" w14:textId="77777777" w:rsidR="004E7C1C" w:rsidRPr="006C26FA" w:rsidRDefault="004E7C1C" w:rsidP="004E7C1C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352A0A2D" w14:textId="48B133AE" w:rsidR="004E7C1C" w:rsidRPr="006C26FA" w:rsidRDefault="004E7C1C" w:rsidP="003F6689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Gospodarskim subjektom iz stavka 1. ovoga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lanka smatra se ponuditelj, natjecatelj,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lan zajednice, </w:t>
      </w:r>
      <w:proofErr w:type="spellStart"/>
      <w:r w:rsidRPr="006C26FA">
        <w:rPr>
          <w:rFonts w:ascii="Franklin Gothic Book" w:eastAsia="DengXian" w:hAnsi="Franklin Gothic Book" w:cs="Times New Roman"/>
          <w:sz w:val="24"/>
          <w:szCs w:val="24"/>
        </w:rPr>
        <w:t>podugovaratelj</w:t>
      </w:r>
      <w:proofErr w:type="spellEnd"/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 drugi subjekt na kojeg se ponuditelj ili natjecatelj oslanja.</w:t>
      </w:r>
    </w:p>
    <w:p w14:paraId="71D4EA48" w14:textId="77777777" w:rsidR="00122B3C" w:rsidRPr="006C26FA" w:rsidRDefault="00122B3C" w:rsidP="00122B3C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510C520" w14:textId="5D8D8190" w:rsidR="0059021B" w:rsidRPr="006C26FA" w:rsidRDefault="004B160B" w:rsidP="003F6689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Predstavnici 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Škole</w:t>
      </w:r>
      <w:r w:rsidR="006B65B5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su dužni </w:t>
      </w:r>
      <w:r w:rsidR="005015BA" w:rsidRPr="006C26FA">
        <w:rPr>
          <w:rFonts w:ascii="Franklin Gothic Book" w:eastAsia="DengXian" w:hAnsi="Franklin Gothic Book" w:cs="Times New Roman"/>
          <w:sz w:val="24"/>
          <w:szCs w:val="24"/>
        </w:rPr>
        <w:t>potpisati izjavu o postojanju ili nepostojanju sukoba interesa</w:t>
      </w:r>
      <w:r w:rsidR="00656DE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u smislu </w:t>
      </w:r>
      <w:r w:rsidR="00122B3C" w:rsidRPr="006C26FA">
        <w:rPr>
          <w:rFonts w:ascii="Franklin Gothic Book" w:eastAsia="DengXian" w:hAnsi="Franklin Gothic Book" w:cs="Times New Roman"/>
          <w:sz w:val="24"/>
          <w:szCs w:val="24"/>
        </w:rPr>
        <w:t>ZJN2016</w:t>
      </w:r>
      <w:r w:rsidR="00656DE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5015B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te je ažurirati bez odga</w:t>
      </w:r>
      <w:r w:rsidR="005015BA"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="005015BA" w:rsidRPr="006C26FA">
        <w:rPr>
          <w:rFonts w:ascii="Franklin Gothic Book" w:eastAsia="DengXian" w:hAnsi="Franklin Gothic Book" w:cs="Times New Roman"/>
          <w:sz w:val="24"/>
          <w:szCs w:val="24"/>
        </w:rPr>
        <w:t>anja ako nastupe promjene.</w:t>
      </w:r>
      <w:r w:rsidR="0023742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5015B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</w:p>
    <w:p w14:paraId="7B0D1C67" w14:textId="77777777" w:rsidR="001710F0" w:rsidRPr="006C26FA" w:rsidRDefault="001710F0" w:rsidP="003F6689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1665781" w14:textId="77777777" w:rsidR="003F6689" w:rsidRPr="006C26FA" w:rsidRDefault="003F6689" w:rsidP="003F6689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18DF213D" w14:textId="71EDBB7E" w:rsidR="001710F0" w:rsidRPr="006C26FA" w:rsidRDefault="001710F0" w:rsidP="001710F0">
      <w:pPr>
        <w:pStyle w:val="Odlomakpopisa"/>
        <w:numPr>
          <w:ilvl w:val="0"/>
          <w:numId w:val="6"/>
        </w:numPr>
        <w:spacing w:after="0" w:line="240" w:lineRule="auto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NA</w:t>
      </w: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ELA NABAVE</w:t>
      </w:r>
    </w:p>
    <w:p w14:paraId="483EC86F" w14:textId="77777777" w:rsidR="009074DB" w:rsidRPr="006C26FA" w:rsidRDefault="009074DB" w:rsidP="009074DB">
      <w:pPr>
        <w:pStyle w:val="Odlomakpopisa"/>
        <w:spacing w:after="0" w:line="240" w:lineRule="auto"/>
        <w:ind w:left="1080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6770D30D" w14:textId="3FA447B6" w:rsidR="003F6689" w:rsidRPr="006C26FA" w:rsidRDefault="003F6689" w:rsidP="003F6689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lanak 4.</w:t>
      </w:r>
    </w:p>
    <w:p w14:paraId="1C5FEC4F" w14:textId="77777777" w:rsidR="009074DB" w:rsidRPr="006C26FA" w:rsidRDefault="009074DB" w:rsidP="003F6689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66B15134" w14:textId="2536AC64" w:rsidR="003F6689" w:rsidRPr="006C26FA" w:rsidRDefault="00DE0CF1" w:rsidP="003F6689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Škola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je u primjeni ovoga Pravilnika  u odnosu na sve gospodarske subjekte obvez</w:t>
      </w:r>
      <w:r w:rsidR="001710F0" w:rsidRPr="006C26FA">
        <w:rPr>
          <w:rFonts w:ascii="Franklin Gothic Book" w:eastAsia="DengXian" w:hAnsi="Franklin Gothic Book" w:cs="Times New Roman"/>
          <w:sz w:val="24"/>
          <w:szCs w:val="24"/>
        </w:rPr>
        <w:t>an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poštovati na</w:t>
      </w:r>
      <w:r w:rsidR="003F6689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elo slobode kretanja robe, na</w:t>
      </w:r>
      <w:r w:rsidR="003F6689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elo slobode poslovnog </w:t>
      </w:r>
      <w:proofErr w:type="spellStart"/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nastana</w:t>
      </w:r>
      <w:proofErr w:type="spellEnd"/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 na</w:t>
      </w:r>
      <w:r w:rsidR="003F6689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elo slobode pru</w:t>
      </w:r>
      <w:r w:rsidR="003F6689"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anja usluga te na</w:t>
      </w:r>
      <w:r w:rsidR="003F6689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ela koja iz toga proizlaze, kao </w:t>
      </w:r>
      <w:r w:rsidR="003F6689"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to su na</w:t>
      </w:r>
      <w:r w:rsidR="003F6689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elo tr</w:t>
      </w:r>
      <w:r w:rsidR="003F6689"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i</w:t>
      </w:r>
      <w:r w:rsidR="003F6689"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nog natjecanja, na</w:t>
      </w:r>
      <w:r w:rsidR="003F6689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elo jednakog tretmana, na</w:t>
      </w:r>
      <w:r w:rsidR="003F6689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elo zabrane diskriminacije, na</w:t>
      </w:r>
      <w:r w:rsidR="003F6689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elo uzajamnog priznavanja, na</w:t>
      </w:r>
      <w:r w:rsidR="003F6689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elo razmjernosti i na</w:t>
      </w:r>
      <w:r w:rsidR="003F6689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elo transparentnosti.</w:t>
      </w:r>
    </w:p>
    <w:p w14:paraId="314D2B5F" w14:textId="77777777" w:rsidR="003F6689" w:rsidRPr="006C26FA" w:rsidRDefault="003F6689" w:rsidP="003F6689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FD63D26" w14:textId="737F2B03" w:rsidR="003F6689" w:rsidRPr="006C26FA" w:rsidRDefault="003F6689" w:rsidP="003F6689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Jednostavna nabava ne smije biti osmišljena s namjerom izbjegavanja primjene ZJN2016 s namjerom da se odre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enim gospodarskim subjektima neopravdano da prednost ili ih se stavi u nepovoljan položaj.</w:t>
      </w:r>
    </w:p>
    <w:p w14:paraId="12F84C57" w14:textId="77777777" w:rsidR="003F6689" w:rsidRPr="006C26FA" w:rsidRDefault="003F6689" w:rsidP="003F6689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D86BDD8" w14:textId="7134EC54" w:rsidR="003F6689" w:rsidRPr="006C26FA" w:rsidRDefault="009C2DFD" w:rsidP="003F6689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Škola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je obveza</w:t>
      </w:r>
      <w:r w:rsidR="001710F0" w:rsidRPr="006C26FA">
        <w:rPr>
          <w:rFonts w:ascii="Franklin Gothic Book" w:eastAsia="DengXian" w:hAnsi="Franklin Gothic Book" w:cs="Times New Roman"/>
          <w:sz w:val="24"/>
          <w:szCs w:val="24"/>
        </w:rPr>
        <w:t>n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primjenjivati odredbe ovoga Pravilnika na na</w:t>
      </w:r>
      <w:r w:rsidR="003F6689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in koji omogu</w:t>
      </w:r>
      <w:r w:rsidR="003F6689"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ava u</w:t>
      </w:r>
      <w:r w:rsidR="003F6689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inkovitu jednostavnu nabavu te  ekonomi</w:t>
      </w:r>
      <w:r w:rsidR="003F6689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no i svrhovito tro</w:t>
      </w:r>
      <w:r w:rsidR="003F6689"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="003F6689" w:rsidRPr="006C26FA">
        <w:rPr>
          <w:rFonts w:ascii="Franklin Gothic Book" w:eastAsia="DengXian" w:hAnsi="Franklin Gothic Book" w:cs="Times New Roman"/>
          <w:sz w:val="24"/>
          <w:szCs w:val="24"/>
        </w:rPr>
        <w:t>enje javnih sredstava.</w:t>
      </w:r>
    </w:p>
    <w:p w14:paraId="039976B5" w14:textId="77777777" w:rsidR="003F6689" w:rsidRPr="006C26FA" w:rsidRDefault="003F6689" w:rsidP="003F6689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836673B" w14:textId="6B936C67" w:rsidR="0059021B" w:rsidRPr="006C26FA" w:rsidRDefault="003F6689" w:rsidP="003F6689">
      <w:pPr>
        <w:spacing w:after="0" w:line="240" w:lineRule="auto"/>
        <w:ind w:firstLine="36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Gospodarski subjekt je obvezan tijekom izvršenja ugovora o jednostavnoj nabavi pridržavati se primjenjivih obveza u  podru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ju prava okoli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a, socijalnog i radnog prava, uklju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 kolektivne ugovore, a osobito obvezu isplate ugovorene pla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e, ili odredaba me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unarodnog prava okoli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a, socijalnog i radnog prava navedenim u Prilogu XI. ZJN2016.</w:t>
      </w:r>
    </w:p>
    <w:p w14:paraId="6C669D63" w14:textId="77777777" w:rsidR="001710F0" w:rsidRPr="006C26FA" w:rsidRDefault="001710F0" w:rsidP="003F6689">
      <w:pPr>
        <w:spacing w:after="0" w:line="240" w:lineRule="auto"/>
        <w:ind w:firstLine="36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465E36D" w14:textId="77777777" w:rsidR="003F6689" w:rsidRPr="006C26FA" w:rsidRDefault="003F6689" w:rsidP="003F6689">
      <w:pPr>
        <w:spacing w:after="0" w:line="240" w:lineRule="auto"/>
        <w:ind w:firstLine="360"/>
        <w:jc w:val="both"/>
        <w:rPr>
          <w:rFonts w:ascii="Franklin Gothic Book" w:eastAsia="DengXian" w:hAnsi="Franklin Gothic Book" w:cs="Times New Roman"/>
          <w:color w:val="4472C4" w:themeColor="accent1"/>
          <w:sz w:val="24"/>
          <w:szCs w:val="24"/>
        </w:rPr>
      </w:pPr>
    </w:p>
    <w:p w14:paraId="3330E965" w14:textId="5B19E1B2" w:rsidR="003F6689" w:rsidRPr="006C26FA" w:rsidRDefault="003F6689" w:rsidP="003F668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POSTUPCI JEDNOSTAVNE NABAVE</w:t>
      </w:r>
    </w:p>
    <w:p w14:paraId="00296BB8" w14:textId="77777777" w:rsidR="001F4C46" w:rsidRPr="006C26FA" w:rsidRDefault="001F4C46" w:rsidP="001F4C46">
      <w:pPr>
        <w:spacing w:after="0" w:line="240" w:lineRule="auto"/>
        <w:ind w:left="360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50161236" w14:textId="26F9485A" w:rsidR="001F4C46" w:rsidRPr="006C26FA" w:rsidRDefault="001F4C46" w:rsidP="001F4C46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lanak 5.</w:t>
      </w:r>
    </w:p>
    <w:p w14:paraId="44595A45" w14:textId="77777777" w:rsidR="009074DB" w:rsidRPr="006C26FA" w:rsidRDefault="009074DB" w:rsidP="001F4C46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7993AED8" w14:textId="2AE46714" w:rsidR="003F6689" w:rsidRPr="006C26FA" w:rsidRDefault="003F6689" w:rsidP="003F6689">
      <w:pPr>
        <w:spacing w:after="0" w:line="240" w:lineRule="auto"/>
        <w:ind w:left="36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Postupci jednostavne nabave u smislu ovog Pravilnika su:</w:t>
      </w:r>
    </w:p>
    <w:p w14:paraId="6E0A0CC4" w14:textId="77777777" w:rsidR="003F6689" w:rsidRPr="006C26FA" w:rsidRDefault="003F6689" w:rsidP="001B6806">
      <w:pPr>
        <w:spacing w:after="0" w:line="240" w:lineRule="auto"/>
        <w:ind w:left="36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DFEEDB7" w14:textId="4663534E" w:rsidR="003F6689" w:rsidRPr="006C26FA" w:rsidRDefault="003F6689" w:rsidP="001B6806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Postupak jednostavne nabave robe, usluga i radova procijenjene vrijednosti nabave do </w:t>
      </w:r>
      <w:r w:rsidR="00DB3D9F" w:rsidRPr="006C26FA">
        <w:rPr>
          <w:rFonts w:ascii="Franklin Gothic Book" w:eastAsia="DengXian" w:hAnsi="Franklin Gothic Book" w:cs="Times New Roman"/>
          <w:sz w:val="24"/>
          <w:szCs w:val="24"/>
        </w:rPr>
        <w:t>8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.000,00 eura bez PDV-a</w:t>
      </w:r>
    </w:p>
    <w:p w14:paraId="141C393D" w14:textId="22C494C3" w:rsidR="003F6689" w:rsidRPr="006C26FA" w:rsidRDefault="003F6689" w:rsidP="001B6806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Postupak jednostavne nabave robe, usluga i radova procijenjene vrijednosti nabave jednake ili ve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 od </w:t>
      </w:r>
      <w:r w:rsidR="00DB3D9F" w:rsidRPr="006C26FA">
        <w:rPr>
          <w:rFonts w:ascii="Franklin Gothic Book" w:eastAsia="DengXian" w:hAnsi="Franklin Gothic Book" w:cs="Times New Roman"/>
          <w:sz w:val="24"/>
          <w:szCs w:val="24"/>
        </w:rPr>
        <w:t>8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.000,00 eura bez PDV-a, a manje od </w:t>
      </w:r>
      <w:r w:rsidR="00DB3D9F" w:rsidRPr="006C26FA">
        <w:rPr>
          <w:rFonts w:ascii="Franklin Gothic Book" w:eastAsia="DengXian" w:hAnsi="Franklin Gothic Book" w:cs="Times New Roman"/>
          <w:sz w:val="24"/>
          <w:szCs w:val="24"/>
        </w:rPr>
        <w:t>15.000,00 eura bez PDV-a</w:t>
      </w:r>
    </w:p>
    <w:p w14:paraId="615ADD3D" w14:textId="16D35ED4" w:rsidR="00DB3D9F" w:rsidRPr="006C26FA" w:rsidRDefault="00DB3D9F" w:rsidP="001B6806">
      <w:pPr>
        <w:pStyle w:val="Odlomakpopisa"/>
        <w:numPr>
          <w:ilvl w:val="0"/>
          <w:numId w:val="18"/>
        </w:numPr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Postupak jednostavne nabave robe,  usluga i radove procijenjene vrijednosti nabave jednake ili ve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od 15.000,00 eura bez PDV-a, a manje od 25.000,00 eura bez PDV-a za robe i usluge  odnosno za radove</w:t>
      </w:r>
      <w:r w:rsidR="00A04D75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manje od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45.000,00 eura bez PDV-a</w:t>
      </w:r>
    </w:p>
    <w:p w14:paraId="7ECC001E" w14:textId="5B634766" w:rsidR="00DB3D9F" w:rsidRPr="006C26FA" w:rsidRDefault="00DB3D9F" w:rsidP="001B6806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Postupak jednostavne nabave robe i  usluga procijenjene vrijednosti nabave jednake ili ve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od 25.000,00 eura bez PDV-a, a manje od 50.000,00 eura bez PDV-a odnosno za radove procijenjene vrijednosti nabave jednake ili ve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od 45.000,00 eura bez PDV-a, a manje od  100.000,00 eura bez PDV-a.</w:t>
      </w:r>
    </w:p>
    <w:p w14:paraId="3CB72159" w14:textId="77777777" w:rsidR="00434D3E" w:rsidRPr="006C26FA" w:rsidRDefault="00434D3E" w:rsidP="00434D3E">
      <w:pPr>
        <w:pStyle w:val="Odlomakpopisa"/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1A4B13A" w14:textId="562FEB04" w:rsidR="00171AE7" w:rsidRPr="006C26FA" w:rsidRDefault="00171AE7" w:rsidP="00171AE7">
      <w:pPr>
        <w:spacing w:after="0" w:line="240" w:lineRule="auto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3F2BF1A4" w14:textId="59AF0F65" w:rsidR="000A6982" w:rsidRPr="006C26FA" w:rsidRDefault="00CF4AD3" w:rsidP="00171AE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PROVEDBA POSTUPAKA NABAVE PROCIJENJENE VRIJEDNOSTI MANJE OD </w:t>
      </w:r>
      <w:r w:rsidR="00DB3D9F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8</w:t>
      </w:r>
      <w:r w:rsidR="00202BB7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.000,00 EURA</w:t>
      </w:r>
    </w:p>
    <w:p w14:paraId="5EB24797" w14:textId="77777777" w:rsidR="00171AE7" w:rsidRPr="006C26FA" w:rsidRDefault="00171AE7" w:rsidP="00905740">
      <w:pPr>
        <w:spacing w:after="0" w:line="240" w:lineRule="auto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6006E65C" w14:textId="32E8DE09" w:rsidR="00212391" w:rsidRPr="006C26FA" w:rsidRDefault="00212391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1F4C46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6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2A9AD85C" w14:textId="77777777" w:rsidR="009074DB" w:rsidRPr="006C26FA" w:rsidRDefault="009074DB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7220F56B" w14:textId="132231B5" w:rsidR="0023742A" w:rsidRPr="006C26FA" w:rsidRDefault="00825E80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Postupak nabave procijenjene vrijednosti manje od </w:t>
      </w:r>
      <w:r w:rsidR="00DB3D9F" w:rsidRPr="006C26FA">
        <w:rPr>
          <w:rFonts w:ascii="Franklin Gothic Book" w:eastAsia="DengXian" w:hAnsi="Franklin Gothic Book" w:cs="Times New Roman"/>
          <w:sz w:val="24"/>
          <w:szCs w:val="24"/>
        </w:rPr>
        <w:t>8</w:t>
      </w:r>
      <w:r w:rsidR="00202BB7" w:rsidRPr="006C26FA">
        <w:rPr>
          <w:rFonts w:ascii="Franklin Gothic Book" w:eastAsia="DengXian" w:hAnsi="Franklin Gothic Book" w:cs="Times New Roman"/>
          <w:sz w:val="24"/>
          <w:szCs w:val="24"/>
        </w:rPr>
        <w:t>.000,00 eura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bez PDV-a provodi </w:t>
      </w:r>
      <w:r w:rsidR="002121E4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se </w:t>
      </w:r>
      <w:r w:rsidR="0023742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CF4AD3" w:rsidRPr="006C26FA">
        <w:rPr>
          <w:rFonts w:ascii="Franklin Gothic Book" w:eastAsia="DengXian" w:hAnsi="Franklin Gothic Book" w:cs="Times New Roman"/>
          <w:sz w:val="24"/>
          <w:szCs w:val="24"/>
        </w:rPr>
        <w:t>prikupljanjem ponude od jednog</w:t>
      </w:r>
      <w:r w:rsidR="00DB3D9F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ili više</w:t>
      </w:r>
      <w:r w:rsidR="00CF4AD3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gospodars</w:t>
      </w:r>
      <w:r w:rsidR="00DB3D9F" w:rsidRPr="006C26FA">
        <w:rPr>
          <w:rFonts w:ascii="Franklin Gothic Book" w:eastAsia="DengXian" w:hAnsi="Franklin Gothic Book" w:cs="Times New Roman"/>
          <w:sz w:val="24"/>
          <w:szCs w:val="24"/>
        </w:rPr>
        <w:t>kih</w:t>
      </w:r>
      <w:r w:rsidR="00CF4AD3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subjek</w:t>
      </w:r>
      <w:r w:rsidR="00DB3D9F" w:rsidRPr="006C26FA">
        <w:rPr>
          <w:rFonts w:ascii="Franklin Gothic Book" w:eastAsia="DengXian" w:hAnsi="Franklin Gothic Book" w:cs="Times New Roman"/>
          <w:sz w:val="24"/>
          <w:szCs w:val="24"/>
        </w:rPr>
        <w:t>a</w:t>
      </w:r>
      <w:r w:rsidR="00CF4AD3" w:rsidRPr="006C26FA">
        <w:rPr>
          <w:rFonts w:ascii="Franklin Gothic Book" w:eastAsia="DengXian" w:hAnsi="Franklin Gothic Book" w:cs="Times New Roman"/>
          <w:sz w:val="24"/>
          <w:szCs w:val="24"/>
        </w:rPr>
        <w:t>ta i izdavanjem narudžbenice ili zaklju</w:t>
      </w:r>
      <w:r w:rsidR="00CF4AD3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CF4AD3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ivanjem ugovora o </w:t>
      </w:r>
      <w:r w:rsidR="00DB3D9F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jednostavnoj </w:t>
      </w:r>
      <w:r w:rsidR="00CF4AD3" w:rsidRPr="006C26FA">
        <w:rPr>
          <w:rFonts w:ascii="Franklin Gothic Book" w:eastAsia="DengXian" w:hAnsi="Franklin Gothic Book" w:cs="Times New Roman"/>
          <w:sz w:val="24"/>
          <w:szCs w:val="24"/>
        </w:rPr>
        <w:t>nabavi.</w:t>
      </w:r>
      <w:r w:rsidR="006A3207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</w:p>
    <w:p w14:paraId="0294772E" w14:textId="77777777" w:rsidR="001F4C46" w:rsidRPr="006C26FA" w:rsidRDefault="001F4C46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1EA7AC7" w14:textId="324C1011" w:rsidR="00274DD3" w:rsidRPr="006C26FA" w:rsidRDefault="006A3207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Ponuda</w:t>
      </w:r>
      <w:r w:rsidR="0023742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iz prethodnog stavka ovog </w:t>
      </w:r>
      <w:r w:rsidR="0023742A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23742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lanka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mora biti odobrena od 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ravnatelja</w:t>
      </w:r>
      <w:r w:rsidR="009C2DFD" w:rsidRPr="006C26FA">
        <w:rPr>
          <w:rFonts w:ascii="Franklin Gothic Book" w:eastAsia="DengXian" w:hAnsi="Franklin Gothic Book" w:cs="Times New Roman"/>
          <w:b/>
          <w:bCs/>
          <w:color w:val="EE0000"/>
          <w:sz w:val="24"/>
          <w:szCs w:val="24"/>
        </w:rPr>
        <w:t xml:space="preserve"> </w:t>
      </w:r>
      <w:r w:rsidR="009C2DFD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Škole</w:t>
      </w:r>
      <w:r w:rsidR="002121E4" w:rsidRPr="006C26FA">
        <w:rPr>
          <w:rFonts w:ascii="Franklin Gothic Book" w:eastAsia="DengXian" w:hAnsi="Franklin Gothic Book" w:cs="Times New Roman"/>
          <w:color w:val="EE0000"/>
          <w:sz w:val="24"/>
          <w:szCs w:val="24"/>
        </w:rPr>
        <w:t xml:space="preserve">. </w:t>
      </w:r>
    </w:p>
    <w:p w14:paraId="444014D9" w14:textId="77777777" w:rsidR="001F4C46" w:rsidRPr="006C26FA" w:rsidRDefault="001F4C46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96D1B2F" w14:textId="33F75C7A" w:rsidR="00CF4AD3" w:rsidRPr="006C26FA" w:rsidRDefault="00CF4AD3" w:rsidP="00171AE7">
      <w:pPr>
        <w:spacing w:after="0" w:line="240" w:lineRule="auto"/>
        <w:ind w:firstLine="36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Na postupak izdavanja narudžbenica</w:t>
      </w:r>
      <w:r w:rsidR="006C6F5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,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sklapanja ugovora o </w:t>
      </w:r>
      <w:r w:rsidR="00DB3D9F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jednostavnoj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nabavi</w:t>
      </w:r>
      <w:r w:rsidR="006C6F5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 okvirnih sporazuma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za nabavu roba, usluga i radova se na odgovaraju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 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in primjenjuju odredbe Pravilnika o</w:t>
      </w:r>
      <w:r w:rsidR="006B4E02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proceduri stvaranja ugovornih </w:t>
      </w:r>
      <w:commentRangeStart w:id="2"/>
      <w:r w:rsidR="006B4E02" w:rsidRPr="006C26FA">
        <w:rPr>
          <w:rFonts w:ascii="Franklin Gothic Book" w:eastAsia="DengXian" w:hAnsi="Franklin Gothic Book" w:cs="Times New Roman"/>
          <w:sz w:val="24"/>
          <w:szCs w:val="24"/>
        </w:rPr>
        <w:t>obveza</w:t>
      </w:r>
      <w:commentRangeEnd w:id="2"/>
      <w:r w:rsidR="001B6806" w:rsidRPr="006C26FA">
        <w:rPr>
          <w:rStyle w:val="Referencakomentara"/>
          <w:rFonts w:ascii="Franklin Gothic Book" w:eastAsia="DengXian" w:hAnsi="Franklin Gothic Book" w:cs="Times New Roman"/>
        </w:rPr>
        <w:commentReference w:id="2"/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školske ustanove</w:t>
      </w:r>
      <w:r w:rsidR="00DE0CF1" w:rsidRPr="006C26FA">
        <w:rPr>
          <w:rFonts w:ascii="Franklin Gothic Book" w:eastAsia="DengXian" w:hAnsi="Franklin Gothic Book" w:cs="Times New Roman"/>
          <w:sz w:val="24"/>
          <w:szCs w:val="24"/>
        </w:rPr>
        <w:t>.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</w:p>
    <w:p w14:paraId="2FC48A38" w14:textId="77777777" w:rsidR="00171AE7" w:rsidRPr="006C26FA" w:rsidRDefault="00171AE7" w:rsidP="00171AE7">
      <w:pPr>
        <w:spacing w:after="0" w:line="240" w:lineRule="auto"/>
        <w:ind w:firstLine="36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3B790FC" w14:textId="1228AD6B" w:rsidR="00CF4AD3" w:rsidRPr="006C26FA" w:rsidRDefault="00CF4AD3" w:rsidP="00171AE7">
      <w:p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3D919ABE" w14:textId="42961641" w:rsidR="006B4E02" w:rsidRPr="006C26FA" w:rsidRDefault="006B4E02" w:rsidP="00171AE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PROVEDBA POSTUPKA NABAVE PROCIJENJENE VRIJEDNOSTI JEDNAKE ILI VE</w:t>
      </w: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E OD </w:t>
      </w:r>
      <w:r w:rsidR="00DB3D9F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8</w:t>
      </w:r>
      <w:r w:rsidR="003235C5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.000,00 EURA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, A MANJE OD </w:t>
      </w:r>
      <w:r w:rsidR="003235C5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1</w:t>
      </w:r>
      <w:r w:rsidR="00DB3D9F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5</w:t>
      </w:r>
      <w:r w:rsidR="003235C5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.000,00 EURA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</w:t>
      </w:r>
    </w:p>
    <w:p w14:paraId="6EA69343" w14:textId="21F76654" w:rsidR="00CF4AD3" w:rsidRPr="006C26FA" w:rsidRDefault="00CF4AD3" w:rsidP="00171AE7">
      <w:p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2B1D7225" w14:textId="77777777" w:rsidR="00171AE7" w:rsidRPr="006C26FA" w:rsidRDefault="00171AE7" w:rsidP="00171AE7">
      <w:p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32F2A844" w14:textId="116B1A24" w:rsidR="004E5454" w:rsidRPr="006C26FA" w:rsidRDefault="004E5454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1F4C46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7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54D68CF3" w14:textId="77777777" w:rsidR="009074DB" w:rsidRPr="006C26FA" w:rsidRDefault="009074DB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222E0103" w14:textId="25D9D8F1" w:rsidR="0077264E" w:rsidRPr="006C26FA" w:rsidRDefault="006B4E02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Pripremu i provedbu postupaka nabave procijenjene vrijednosti jednake ili ve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 od </w:t>
      </w:r>
      <w:r w:rsidR="001F4C46" w:rsidRPr="006C26FA">
        <w:rPr>
          <w:rFonts w:ascii="Franklin Gothic Book" w:eastAsia="DengXian" w:hAnsi="Franklin Gothic Book" w:cs="Times New Roman"/>
          <w:sz w:val="24"/>
          <w:szCs w:val="24"/>
        </w:rPr>
        <w:t>8</w:t>
      </w:r>
      <w:r w:rsidR="003235C5" w:rsidRPr="006C26FA">
        <w:rPr>
          <w:rFonts w:ascii="Franklin Gothic Book" w:eastAsia="DengXian" w:hAnsi="Franklin Gothic Book" w:cs="Times New Roman"/>
          <w:sz w:val="24"/>
          <w:szCs w:val="24"/>
        </w:rPr>
        <w:t>.000,00 eura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bez PDV-a, a manje od </w:t>
      </w:r>
      <w:r w:rsidR="003235C5" w:rsidRPr="006C26FA">
        <w:rPr>
          <w:rFonts w:ascii="Franklin Gothic Book" w:eastAsia="DengXian" w:hAnsi="Franklin Gothic Book" w:cs="Times New Roman"/>
          <w:sz w:val="24"/>
          <w:szCs w:val="24"/>
        </w:rPr>
        <w:t>1</w:t>
      </w:r>
      <w:r w:rsidR="001F4C46" w:rsidRPr="006C26FA">
        <w:rPr>
          <w:rFonts w:ascii="Franklin Gothic Book" w:eastAsia="DengXian" w:hAnsi="Franklin Gothic Book" w:cs="Times New Roman"/>
          <w:sz w:val="24"/>
          <w:szCs w:val="24"/>
        </w:rPr>
        <w:t>5</w:t>
      </w:r>
      <w:r w:rsidR="003235C5" w:rsidRPr="006C26FA">
        <w:rPr>
          <w:rFonts w:ascii="Franklin Gothic Book" w:eastAsia="DengXian" w:hAnsi="Franklin Gothic Book" w:cs="Times New Roman"/>
          <w:sz w:val="24"/>
          <w:szCs w:val="24"/>
        </w:rPr>
        <w:t>.000,00 eura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bez PDV-a, provod</w:t>
      </w:r>
      <w:r w:rsidR="002121E4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 se </w:t>
      </w:r>
      <w:r w:rsidR="00263491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prikupljanjem najmanje tri (3)  ponude </w:t>
      </w:r>
      <w:r w:rsidR="00465CEB" w:rsidRPr="006C26FA">
        <w:rPr>
          <w:rFonts w:ascii="Franklin Gothic Book" w:eastAsia="DengXian" w:hAnsi="Franklin Gothic Book" w:cs="Times New Roman"/>
          <w:sz w:val="24"/>
          <w:szCs w:val="24"/>
        </w:rPr>
        <w:t>elektroni</w:t>
      </w:r>
      <w:r w:rsidR="00465CEB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465CE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kim sredstvima komunikacije te iznimno drugim sredstvima </w:t>
      </w:r>
      <w:r w:rsidR="00263491" w:rsidRPr="006C26FA">
        <w:rPr>
          <w:rFonts w:ascii="Franklin Gothic Book" w:eastAsia="DengXian" w:hAnsi="Franklin Gothic Book" w:cs="Times New Roman"/>
          <w:sz w:val="24"/>
          <w:szCs w:val="24"/>
        </w:rPr>
        <w:t>na dokaziv na</w:t>
      </w:r>
      <w:r w:rsidR="00263491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263491" w:rsidRPr="006C26FA">
        <w:rPr>
          <w:rFonts w:ascii="Franklin Gothic Book" w:eastAsia="DengXian" w:hAnsi="Franklin Gothic Book" w:cs="Times New Roman"/>
          <w:sz w:val="24"/>
          <w:szCs w:val="24"/>
        </w:rPr>
        <w:t>in (putem pru</w:t>
      </w:r>
      <w:r w:rsidR="00263491"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="00263491" w:rsidRPr="006C26FA">
        <w:rPr>
          <w:rFonts w:ascii="Franklin Gothic Book" w:eastAsia="DengXian" w:hAnsi="Franklin Gothic Book" w:cs="Times New Roman"/>
          <w:sz w:val="24"/>
          <w:szCs w:val="24"/>
        </w:rPr>
        <w:t>atelja po</w:t>
      </w:r>
      <w:r w:rsidR="00263491"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="00263491" w:rsidRPr="006C26FA">
        <w:rPr>
          <w:rFonts w:ascii="Franklin Gothic Book" w:eastAsia="DengXian" w:hAnsi="Franklin Gothic Book" w:cs="Times New Roman"/>
          <w:sz w:val="24"/>
          <w:szCs w:val="24"/>
        </w:rPr>
        <w:t>tanskih usluga ili sli</w:t>
      </w:r>
      <w:r w:rsidR="00263491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263491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no). </w:t>
      </w:r>
    </w:p>
    <w:p w14:paraId="0118DE05" w14:textId="77777777" w:rsidR="001F4C46" w:rsidRPr="006C26FA" w:rsidRDefault="001F4C46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C558525" w14:textId="77777777" w:rsidR="00171AE7" w:rsidRPr="006C26FA" w:rsidRDefault="00171AE7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3A8842B2" w14:textId="45EA371F" w:rsidR="00F05213" w:rsidRPr="006C26FA" w:rsidRDefault="00F05213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8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455168DE" w14:textId="77777777" w:rsidR="009074DB" w:rsidRPr="006C26FA" w:rsidRDefault="009074DB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2417EDF5" w14:textId="60006D10" w:rsidR="00F05213" w:rsidRPr="006C26FA" w:rsidRDefault="00F05213" w:rsidP="00171AE7">
      <w:pPr>
        <w:spacing w:after="0" w:line="240" w:lineRule="auto"/>
        <w:ind w:firstLine="36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Iznimno, ovisno o prirodi predmeta nabave i razini tržišnog natjecanja, </w:t>
      </w:r>
      <w:r w:rsidR="00263491" w:rsidRPr="006C26FA">
        <w:rPr>
          <w:rFonts w:ascii="Franklin Gothic Book" w:eastAsia="DengXian" w:hAnsi="Franklin Gothic Book" w:cs="Times New Roman"/>
          <w:sz w:val="24"/>
          <w:szCs w:val="24"/>
        </w:rPr>
        <w:t>ponuda se može zatražiti i od</w:t>
      </w:r>
      <w:r w:rsidR="006F5382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najmanje</w:t>
      </w:r>
      <w:r w:rsidR="00263491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jednog (1) gospodarskog subjekta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 sljede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im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ajevima:</w:t>
      </w:r>
    </w:p>
    <w:p w14:paraId="19AE31A0" w14:textId="79A89DE2" w:rsidR="00F05213" w:rsidRPr="006C26FA" w:rsidRDefault="00F05213" w:rsidP="00171AE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kada zbog tehni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kih ili umjetni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kih razloga te  razloga povezanih sa zaštitom isklju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ivih prava ugovor mo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izvr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iti samo odre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eni ponuditelj</w:t>
      </w:r>
      <w:r w:rsidR="00611469" w:rsidRPr="006C26FA">
        <w:rPr>
          <w:rFonts w:ascii="Franklin Gothic Book" w:eastAsia="DengXian" w:hAnsi="Franklin Gothic Book" w:cs="Times New Roman"/>
          <w:sz w:val="24"/>
          <w:szCs w:val="24"/>
        </w:rPr>
        <w:t>,</w:t>
      </w:r>
    </w:p>
    <w:p w14:paraId="52642D8A" w14:textId="01E5C894" w:rsidR="006B4E02" w:rsidRPr="006C26FA" w:rsidRDefault="0051695C" w:rsidP="00171AE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radi </w:t>
      </w:r>
      <w:r w:rsidR="00F05213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nabave usluga od ponuditelja </w:t>
      </w:r>
      <w:r w:rsidR="00F05213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F05213" w:rsidRPr="006C26FA">
        <w:rPr>
          <w:rFonts w:ascii="Franklin Gothic Book" w:eastAsia="DengXian" w:hAnsi="Franklin Gothic Book" w:cs="Times New Roman"/>
          <w:sz w:val="24"/>
          <w:szCs w:val="24"/>
        </w:rPr>
        <w:t>iji se odabir predla</w:t>
      </w:r>
      <w:r w:rsidR="00F05213"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="00F05213" w:rsidRPr="006C26FA">
        <w:rPr>
          <w:rFonts w:ascii="Franklin Gothic Book" w:eastAsia="DengXian" w:hAnsi="Franklin Gothic Book" w:cs="Times New Roman"/>
          <w:sz w:val="24"/>
          <w:szCs w:val="24"/>
        </w:rPr>
        <w:t>e zbog specijalisti</w:t>
      </w:r>
      <w:r w:rsidR="00F05213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F05213" w:rsidRPr="006C26FA">
        <w:rPr>
          <w:rFonts w:ascii="Franklin Gothic Book" w:eastAsia="DengXian" w:hAnsi="Franklin Gothic Book" w:cs="Times New Roman"/>
          <w:sz w:val="24"/>
          <w:szCs w:val="24"/>
        </w:rPr>
        <w:t>kih stru</w:t>
      </w:r>
      <w:r w:rsidR="00F05213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F05213" w:rsidRPr="006C26FA">
        <w:rPr>
          <w:rFonts w:ascii="Franklin Gothic Book" w:eastAsia="DengXian" w:hAnsi="Franklin Gothic Book" w:cs="Times New Roman"/>
          <w:sz w:val="24"/>
          <w:szCs w:val="24"/>
        </w:rPr>
        <w:t>nih znanja i posebnih okolnosti (</w:t>
      </w:r>
      <w:r w:rsidR="009608D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projektantski nadzor, </w:t>
      </w:r>
      <w:r w:rsidR="00F05213" w:rsidRPr="006C26FA">
        <w:rPr>
          <w:rFonts w:ascii="Franklin Gothic Book" w:eastAsia="DengXian" w:hAnsi="Franklin Gothic Book" w:cs="Times New Roman"/>
          <w:sz w:val="24"/>
          <w:szCs w:val="24"/>
        </w:rPr>
        <w:t>konzultantske, specijalisti</w:t>
      </w:r>
      <w:r w:rsidR="00F05213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F05213" w:rsidRPr="006C26FA">
        <w:rPr>
          <w:rFonts w:ascii="Franklin Gothic Book" w:eastAsia="DengXian" w:hAnsi="Franklin Gothic Book" w:cs="Times New Roman"/>
          <w:sz w:val="24"/>
          <w:szCs w:val="24"/>
        </w:rPr>
        <w:t>ke usluge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 sli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</w:t>
      </w:r>
      <w:r w:rsidR="00D82CFB" w:rsidRPr="006C26FA">
        <w:rPr>
          <w:rFonts w:ascii="Franklin Gothic Book" w:eastAsia="DengXian" w:hAnsi="Franklin Gothic Book" w:cs="Times New Roman"/>
          <w:sz w:val="24"/>
          <w:szCs w:val="24"/>
        </w:rPr>
        <w:t>e usluge</w:t>
      </w:r>
      <w:r w:rsidR="00F05213" w:rsidRPr="006C26FA">
        <w:rPr>
          <w:rFonts w:ascii="Franklin Gothic Book" w:eastAsia="DengXian" w:hAnsi="Franklin Gothic Book" w:cs="Times New Roman"/>
          <w:sz w:val="24"/>
          <w:szCs w:val="24"/>
        </w:rPr>
        <w:t>),</w:t>
      </w:r>
    </w:p>
    <w:p w14:paraId="240C60F9" w14:textId="7969E9E3" w:rsidR="0051695C" w:rsidRPr="006C26FA" w:rsidRDefault="0051695C" w:rsidP="00171AE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radi nabave </w:t>
      </w:r>
      <w:r w:rsidR="00F05213" w:rsidRPr="006C26FA">
        <w:rPr>
          <w:rFonts w:ascii="Franklin Gothic Book" w:eastAsia="DengXian" w:hAnsi="Franklin Gothic Book" w:cs="Times New Roman"/>
          <w:sz w:val="24"/>
          <w:szCs w:val="24"/>
        </w:rPr>
        <w:t>hotelskih i restoranskih usluga,</w:t>
      </w:r>
      <w:r w:rsidR="009608D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catering, </w:t>
      </w:r>
      <w:r w:rsidR="00F05213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zdravstvenih usluga, socijalnih usluga, usluga obrazovanja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, konzervatorskih usluga, usluga vještaka i ostalih usluga za koje su potrebna posebna ovlaštenja nadležnih tijela</w:t>
      </w:r>
      <w:r w:rsidR="00611469" w:rsidRPr="006C26FA">
        <w:rPr>
          <w:rFonts w:ascii="Franklin Gothic Book" w:eastAsia="DengXian" w:hAnsi="Franklin Gothic Book" w:cs="Times New Roman"/>
          <w:sz w:val="24"/>
          <w:szCs w:val="24"/>
        </w:rPr>
        <w:t>,</w:t>
      </w:r>
    </w:p>
    <w:p w14:paraId="206E9B01" w14:textId="55A42402" w:rsidR="0051695C" w:rsidRPr="006C26FA" w:rsidRDefault="0051695C" w:rsidP="00171AE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radi obavljanja usluga ili radova koji su potrebne radi dovršetka zapo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etih, a povezanih funkcionalnih ili prostornih cjelina</w:t>
      </w:r>
      <w:r w:rsidR="00611469" w:rsidRPr="006C26FA">
        <w:rPr>
          <w:rFonts w:ascii="Franklin Gothic Book" w:eastAsia="DengXian" w:hAnsi="Franklin Gothic Book" w:cs="Times New Roman"/>
          <w:sz w:val="24"/>
          <w:szCs w:val="24"/>
        </w:rPr>
        <w:t>,</w:t>
      </w:r>
    </w:p>
    <w:p w14:paraId="3FE0712B" w14:textId="3A2A9BF9" w:rsidR="00F05213" w:rsidRPr="006C26FA" w:rsidRDefault="0051695C" w:rsidP="00171AE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radi </w:t>
      </w:r>
      <w:r w:rsidR="00F05213" w:rsidRPr="006C26FA">
        <w:rPr>
          <w:rFonts w:ascii="Franklin Gothic Book" w:eastAsia="DengXian" w:hAnsi="Franklin Gothic Book" w:cs="Times New Roman"/>
          <w:sz w:val="24"/>
          <w:szCs w:val="24"/>
        </w:rPr>
        <w:t>nabave robe zbog posebnih okolnosti ili po posebnim uvjetima,</w:t>
      </w:r>
    </w:p>
    <w:p w14:paraId="22F68D75" w14:textId="54BDE0DC" w:rsidR="00F05213" w:rsidRPr="006C26FA" w:rsidRDefault="00F05213" w:rsidP="00171AE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kada nije dostavljena nijedna ponuda, a postupak jednostavne nabave se ponavlja</w:t>
      </w:r>
      <w:r w:rsidR="004A285B" w:rsidRPr="006C26FA">
        <w:rPr>
          <w:rFonts w:ascii="Franklin Gothic Book" w:eastAsia="DengXian" w:hAnsi="Franklin Gothic Book" w:cs="Times New Roman"/>
          <w:sz w:val="24"/>
          <w:szCs w:val="24"/>
        </w:rPr>
        <w:t>,</w:t>
      </w:r>
    </w:p>
    <w:p w14:paraId="4F9206FE" w14:textId="2635FDB8" w:rsidR="009F6172" w:rsidRPr="006C26FA" w:rsidRDefault="009F6172" w:rsidP="00171AE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kao i u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ajevima neposredne opasnosti za 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ivot, zdravlje i imovinu ljudi odnosno iznimne 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urnosti izazvane doga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ajima koje 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Škola</w:t>
      </w:r>
      <w:r w:rsidR="00905740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nije mog</w:t>
      </w:r>
      <w:r w:rsidR="001F4C46" w:rsidRPr="006C26FA">
        <w:rPr>
          <w:rFonts w:ascii="Franklin Gothic Book" w:eastAsia="DengXian" w:hAnsi="Franklin Gothic Book" w:cs="Times New Roman"/>
          <w:sz w:val="24"/>
          <w:szCs w:val="24"/>
        </w:rPr>
        <w:t>la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predvidjeti te u ostalim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ajevima po odluci 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Škole</w:t>
      </w:r>
      <w:r w:rsidR="001F4C46" w:rsidRPr="006C26FA">
        <w:rPr>
          <w:rFonts w:ascii="Franklin Gothic Book" w:eastAsia="DengXian" w:hAnsi="Franklin Gothic Book" w:cs="Times New Roman"/>
          <w:sz w:val="24"/>
          <w:szCs w:val="24"/>
        </w:rPr>
        <w:t>.</w:t>
      </w:r>
    </w:p>
    <w:p w14:paraId="5984B0CF" w14:textId="77777777" w:rsidR="00335826" w:rsidRPr="006C26FA" w:rsidRDefault="00335826" w:rsidP="00171AE7">
      <w:pPr>
        <w:pStyle w:val="Odlomakpopisa"/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85FE0DE" w14:textId="5F30E6DC" w:rsidR="00272F0F" w:rsidRPr="006C26FA" w:rsidRDefault="00272F0F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9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72157A6F" w14:textId="77777777" w:rsidR="009074DB" w:rsidRPr="006C26FA" w:rsidRDefault="009074DB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0FA7CB53" w14:textId="2E4D2F34" w:rsidR="00274DD3" w:rsidRPr="006C26FA" w:rsidRDefault="0051695C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Rok za dostavu ponude mora biti primjeren složenosti predmeta nabave te  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ne smije biti kra</w:t>
      </w:r>
      <w:r w:rsidRPr="00905740">
        <w:rPr>
          <w:rFonts w:ascii="Franklin Gothic Book" w:eastAsia="DengXian" w:hAnsi="Franklin Gothic Book" w:cs="Cambria"/>
          <w:b/>
          <w:bCs/>
          <w:sz w:val="24"/>
          <w:szCs w:val="24"/>
        </w:rPr>
        <w:t>ć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i od  </w:t>
      </w:r>
      <w:r w:rsidR="00263491"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tri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(</w:t>
      </w:r>
      <w:r w:rsidR="00263491"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3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) dana</w:t>
      </w:r>
      <w:r w:rsidRPr="00905740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od </w:t>
      </w:r>
      <w:r w:rsidR="00263491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dana traženja ponude 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osim u slu</w:t>
      </w:r>
      <w:r w:rsidRPr="00905740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aju </w:t>
      </w:r>
      <w:r w:rsidRPr="00905740">
        <w:rPr>
          <w:rFonts w:ascii="Franklin Gothic Book" w:eastAsia="DengXian" w:hAnsi="Franklin Gothic Book" w:cs="DengXian"/>
          <w:b/>
          <w:bCs/>
          <w:sz w:val="24"/>
          <w:szCs w:val="24"/>
        </w:rPr>
        <w:t>ž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urne nabave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. </w:t>
      </w:r>
    </w:p>
    <w:p w14:paraId="48D5CA46" w14:textId="2D0226A3" w:rsidR="0051695C" w:rsidRPr="006C26FA" w:rsidRDefault="0051695C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Za odabir ponude je dovoljna jedna (1) pristigla ponuda koja udovoljava svim traženim uvjetima.</w:t>
      </w:r>
    </w:p>
    <w:p w14:paraId="4690FE6D" w14:textId="00534DBF" w:rsidR="0051695C" w:rsidRPr="006C26FA" w:rsidRDefault="0051695C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Nakon odabira najpovoljnije ponude, 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izdaje se narudžbenica ili se sklapa ugovor o </w:t>
      </w:r>
      <w:r w:rsidR="002C6237"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jednostavnoj 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nabavi</w:t>
      </w:r>
      <w:r w:rsidR="006C6F59"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ili okvirni sporazu</w:t>
      </w:r>
      <w:r w:rsidR="00E12571"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m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. </w:t>
      </w:r>
    </w:p>
    <w:p w14:paraId="79B5F2D7" w14:textId="77777777" w:rsidR="00171AE7" w:rsidRPr="006C26FA" w:rsidRDefault="00171AE7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332FF776" w14:textId="77777777" w:rsidR="00274DD3" w:rsidRPr="006C26FA" w:rsidRDefault="00274DD3" w:rsidP="00171AE7">
      <w:p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2ABC891E" w14:textId="7628A6E1" w:rsidR="0062161A" w:rsidRPr="00905740" w:rsidRDefault="0051695C" w:rsidP="00171AE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PROVEDBA POSTUPKA NABAVE PROCIJENJENE VRIJEDNOSTI JEDNAKE ILI VE</w:t>
      </w: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E OD </w:t>
      </w:r>
      <w:r w:rsidR="003235C5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1</w:t>
      </w:r>
      <w:r w:rsidR="002C6237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5</w:t>
      </w:r>
      <w:r w:rsidR="003235C5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.000,00 EURA</w:t>
      </w:r>
      <w:r w:rsidR="003331ED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BEZ PDV-A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, A MANJE OD </w:t>
      </w:r>
      <w:r w:rsidR="002C6237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25.000,00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</w:t>
      </w:r>
      <w:r w:rsidR="003235C5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EURA </w:t>
      </w:r>
      <w:r w:rsidR="003331ED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BEZ PDV-A 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ZA NABAVU ROBA I USLUGA ODNOSNO </w:t>
      </w:r>
      <w:r w:rsidR="002C6237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45.000,00</w:t>
      </w:r>
      <w:r w:rsidR="003235C5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EURA</w:t>
      </w:r>
      <w:r w:rsidR="003331ED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BEZ PDV-A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Z</w:t>
      </w:r>
      <w:r w:rsidR="00C835B2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A NABAVU 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RADOV</w:t>
      </w:r>
      <w:r w:rsidR="00C835B2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A</w:t>
      </w:r>
    </w:p>
    <w:p w14:paraId="236EF608" w14:textId="77777777" w:rsidR="00171AE7" w:rsidRPr="006C26FA" w:rsidRDefault="00171AE7" w:rsidP="00171AE7">
      <w:p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1DE4FBB9" w14:textId="3D06DF79" w:rsidR="00CD54F1" w:rsidRPr="006C26FA" w:rsidRDefault="00CD54F1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2C6237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1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0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4BB7F534" w14:textId="77777777" w:rsidR="009074DB" w:rsidRPr="006C26FA" w:rsidRDefault="009074DB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7DFA877E" w14:textId="2FB8C967" w:rsidR="00D802A0" w:rsidRPr="006C26FA" w:rsidRDefault="003331ED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Pripremu i provedbu postupaka nabave procijenjene vrijednosti jednake ili ve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 od </w:t>
      </w:r>
      <w:r w:rsidR="003235C5" w:rsidRPr="006C26FA">
        <w:rPr>
          <w:rFonts w:ascii="Franklin Gothic Book" w:eastAsia="DengXian" w:hAnsi="Franklin Gothic Book" w:cs="Times New Roman"/>
          <w:sz w:val="24"/>
          <w:szCs w:val="24"/>
        </w:rPr>
        <w:t>1</w:t>
      </w:r>
      <w:r w:rsidR="002C6237" w:rsidRPr="006C26FA">
        <w:rPr>
          <w:rFonts w:ascii="Franklin Gothic Book" w:eastAsia="DengXian" w:hAnsi="Franklin Gothic Book" w:cs="Times New Roman"/>
          <w:sz w:val="24"/>
          <w:szCs w:val="24"/>
        </w:rPr>
        <w:t>5</w:t>
      </w:r>
      <w:r w:rsidR="003235C5" w:rsidRPr="006C26FA">
        <w:rPr>
          <w:rFonts w:ascii="Franklin Gothic Book" w:eastAsia="DengXian" w:hAnsi="Franklin Gothic Book" w:cs="Times New Roman"/>
          <w:sz w:val="24"/>
          <w:szCs w:val="24"/>
        </w:rPr>
        <w:t>.000,00 eura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bez PDV-a, a manje od </w:t>
      </w:r>
      <w:r w:rsidR="002C6237" w:rsidRPr="006C26FA">
        <w:rPr>
          <w:rFonts w:ascii="Franklin Gothic Book" w:eastAsia="DengXian" w:hAnsi="Franklin Gothic Book" w:cs="Times New Roman"/>
          <w:sz w:val="24"/>
          <w:szCs w:val="24"/>
        </w:rPr>
        <w:t>25.000,00</w:t>
      </w:r>
      <w:r w:rsidR="003235C5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eura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bez PDV-a za nabavu roba i usluga odnosno </w:t>
      </w:r>
      <w:r w:rsidR="002C6237" w:rsidRPr="006C26FA">
        <w:rPr>
          <w:rFonts w:ascii="Franklin Gothic Book" w:eastAsia="DengXian" w:hAnsi="Franklin Gothic Book" w:cs="Times New Roman"/>
          <w:sz w:val="24"/>
          <w:szCs w:val="24"/>
        </w:rPr>
        <w:t>45.000,00</w:t>
      </w:r>
      <w:r w:rsidR="003235C5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eura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bez PDV-a za</w:t>
      </w:r>
      <w:r w:rsidR="00C835B2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nabavu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radov</w:t>
      </w:r>
      <w:r w:rsidR="00C835B2" w:rsidRPr="006C26FA">
        <w:rPr>
          <w:rFonts w:ascii="Franklin Gothic Book" w:eastAsia="DengXian" w:hAnsi="Franklin Gothic Book" w:cs="Times New Roman"/>
          <w:sz w:val="24"/>
          <w:szCs w:val="24"/>
        </w:rPr>
        <w:t>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, 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provod</w:t>
      </w:r>
      <w:r w:rsidR="00335826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i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stru</w:t>
      </w:r>
      <w:r w:rsidR="002121E4"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no povjerenstvo imenovano od strane </w:t>
      </w:r>
      <w:r w:rsidR="009C2DFD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r</w:t>
      </w:r>
      <w:commentRangeStart w:id="3"/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avnatelja</w:t>
      </w:r>
      <w:commentRangeEnd w:id="3"/>
      <w:r w:rsidR="001B6806" w:rsidRPr="006C26FA">
        <w:rPr>
          <w:rStyle w:val="Referencakomentara"/>
          <w:rFonts w:ascii="Franklin Gothic Book" w:eastAsia="DengXian" w:hAnsi="Franklin Gothic Book" w:cs="Times New Roman"/>
          <w:b/>
          <w:bCs/>
        </w:rPr>
        <w:commentReference w:id="3"/>
      </w:r>
      <w:r w:rsidR="009C2DFD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Škole</w:t>
      </w:r>
      <w:r w:rsidR="002121E4" w:rsidRPr="006C26FA">
        <w:rPr>
          <w:rFonts w:ascii="Franklin Gothic Book" w:eastAsia="DengXian" w:hAnsi="Franklin Gothic Book" w:cs="Times New Roman"/>
          <w:color w:val="EE0000"/>
          <w:sz w:val="24"/>
          <w:szCs w:val="24"/>
        </w:rPr>
        <w:t>.</w:t>
      </w:r>
      <w:r w:rsidR="004A285B" w:rsidRPr="006C26FA">
        <w:rPr>
          <w:rFonts w:ascii="Franklin Gothic Book" w:eastAsia="DengXian" w:hAnsi="Franklin Gothic Book" w:cs="Times New Roman"/>
          <w:color w:val="EE0000"/>
          <w:sz w:val="24"/>
          <w:szCs w:val="24"/>
        </w:rPr>
        <w:t xml:space="preserve"> </w:t>
      </w:r>
    </w:p>
    <w:p w14:paraId="4BF71C80" w14:textId="77777777" w:rsidR="00171AE7" w:rsidRPr="00905740" w:rsidRDefault="00171AE7" w:rsidP="00905740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D2DC06E" w14:textId="77777777" w:rsidR="0063621E" w:rsidRPr="006C26FA" w:rsidRDefault="0063621E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B768B4D" w14:textId="6B46BA55" w:rsidR="00335826" w:rsidRPr="006C26FA" w:rsidRDefault="00335826" w:rsidP="00171AE7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BF0C2C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1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1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1367450B" w14:textId="77777777" w:rsidR="009074DB" w:rsidRPr="006C26FA" w:rsidRDefault="009074DB" w:rsidP="00171AE7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4A4C9BFA" w14:textId="741735F8" w:rsidR="00D802A0" w:rsidRPr="006C26FA" w:rsidRDefault="002121E4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commentRangeStart w:id="4"/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Ravnatelj</w:t>
      </w:r>
      <w:commentRangeEnd w:id="4"/>
      <w:r w:rsidR="00A11CEE" w:rsidRPr="006C26FA">
        <w:rPr>
          <w:rStyle w:val="Referencakomentara"/>
          <w:rFonts w:ascii="Franklin Gothic Book" w:eastAsia="DengXian" w:hAnsi="Franklin Gothic Book" w:cs="Times New Roman"/>
          <w:b/>
          <w:bCs/>
        </w:rPr>
        <w:commentReference w:id="4"/>
      </w:r>
      <w:r w:rsidR="009C2DFD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Škole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D802A0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donosi </w:t>
      </w:r>
      <w:r w:rsidR="001A14F7" w:rsidRPr="006C26FA">
        <w:rPr>
          <w:rFonts w:ascii="Franklin Gothic Book" w:eastAsia="DengXian" w:hAnsi="Franklin Gothic Book" w:cs="Times New Roman"/>
          <w:sz w:val="24"/>
          <w:szCs w:val="24"/>
        </w:rPr>
        <w:t>O</w:t>
      </w:r>
      <w:r w:rsidR="00D802A0" w:rsidRPr="006C26FA">
        <w:rPr>
          <w:rFonts w:ascii="Franklin Gothic Book" w:eastAsia="DengXian" w:hAnsi="Franklin Gothic Book" w:cs="Times New Roman"/>
          <w:sz w:val="24"/>
          <w:szCs w:val="24"/>
        </w:rPr>
        <w:t>dluku o imenovanju stru</w:t>
      </w:r>
      <w:r w:rsidR="00D802A0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D802A0" w:rsidRPr="006C26FA">
        <w:rPr>
          <w:rFonts w:ascii="Franklin Gothic Book" w:eastAsia="DengXian" w:hAnsi="Franklin Gothic Book" w:cs="Times New Roman"/>
          <w:sz w:val="24"/>
          <w:szCs w:val="24"/>
        </w:rPr>
        <w:t>nog povjerenstva koja obavezno sadr</w:t>
      </w:r>
      <w:r w:rsidR="00D802A0"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="00D802A0" w:rsidRPr="006C26FA">
        <w:rPr>
          <w:rFonts w:ascii="Franklin Gothic Book" w:eastAsia="DengXian" w:hAnsi="Franklin Gothic Book" w:cs="Times New Roman"/>
          <w:sz w:val="24"/>
          <w:szCs w:val="24"/>
        </w:rPr>
        <w:t>i: naziv predmeta nabave, procijenjenu vrijednost nabave, podatke o stru</w:t>
      </w:r>
      <w:r w:rsidR="00D802A0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D802A0" w:rsidRPr="006C26FA">
        <w:rPr>
          <w:rFonts w:ascii="Franklin Gothic Book" w:eastAsia="DengXian" w:hAnsi="Franklin Gothic Book" w:cs="Times New Roman"/>
          <w:sz w:val="24"/>
          <w:szCs w:val="24"/>
        </w:rPr>
        <w:t>nom povjerenstvu za nabavu, njihove obveze i ovlasti u postupku jednostavne nabave, a mo</w:t>
      </w:r>
      <w:r w:rsidR="00D802A0"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="00D802A0" w:rsidRPr="006C26FA">
        <w:rPr>
          <w:rFonts w:ascii="Franklin Gothic Book" w:eastAsia="DengXian" w:hAnsi="Franklin Gothic Book" w:cs="Times New Roman"/>
          <w:sz w:val="24"/>
          <w:szCs w:val="24"/>
        </w:rPr>
        <w:t>e sadr</w:t>
      </w:r>
      <w:r w:rsidR="00D802A0"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="00D802A0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avati i podatke o ponuditeljima kojima </w:t>
      </w:r>
      <w:r w:rsidR="00D802A0"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="00D802A0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 se uputiti poziv u postupku jednostavne nabave. </w:t>
      </w:r>
    </w:p>
    <w:p w14:paraId="3A18CF67" w14:textId="64D966E7" w:rsidR="00D802A0" w:rsidRPr="006C26FA" w:rsidRDefault="00D802A0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34D8683" w14:textId="7190B10B" w:rsidR="00D802A0" w:rsidRPr="006C26FA" w:rsidRDefault="00D802A0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lanovi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nog povjerenstva za nabavu mogu biti i osobe koji nisu zaposlenici 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Škole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. Ako druge osobe imaju utjecaj na odlu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ivanje i/ili </w:t>
      </w:r>
      <w:r w:rsidR="008D29F6" w:rsidRPr="006C26FA">
        <w:rPr>
          <w:rFonts w:ascii="Franklin Gothic Book" w:eastAsia="DengXian" w:hAnsi="Franklin Gothic Book" w:cs="Times New Roman"/>
          <w:sz w:val="24"/>
          <w:szCs w:val="24"/>
        </w:rPr>
        <w:t>druge radnje u vezi s pojedinim postupkom jednostavne nabave, iste moraju biti navedene u odluci o imenovanju stru</w:t>
      </w:r>
      <w:r w:rsidR="008D29F6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8D29F6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nog povjerenstva. </w:t>
      </w:r>
    </w:p>
    <w:p w14:paraId="0DB3F6DF" w14:textId="4C12857A" w:rsidR="008D29F6" w:rsidRPr="006C26FA" w:rsidRDefault="008D29F6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D97898F" w14:textId="5810E728" w:rsidR="008D29F6" w:rsidRPr="006C26FA" w:rsidRDefault="008D29F6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Obveze i ovlasti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nog povjerenstva za jednostavnu nabavu su:</w:t>
      </w:r>
    </w:p>
    <w:p w14:paraId="5F916B78" w14:textId="77777777" w:rsidR="008D29F6" w:rsidRPr="006C26FA" w:rsidRDefault="008D29F6" w:rsidP="00171AE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Priprema postupaka jednostavne nabave: dogovor oko uvjeta vezanih uz predmet nabave, potrebnog sadržaja dokumentacije/uputa za prikupljanje ponuda, tehni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kih specifikacija, ponudbenih tro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kovnika i ostalih dokumenata vezanih uz predmetnu nabavu;</w:t>
      </w:r>
    </w:p>
    <w:p w14:paraId="1B80BCDB" w14:textId="2592F71F" w:rsidR="008D29F6" w:rsidRPr="006C26FA" w:rsidRDefault="008D29F6" w:rsidP="00171AE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Provedba postupka jednostavne nabave što uklju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uje slanje </w:t>
      </w:r>
      <w:r w:rsidR="001A14F7" w:rsidRPr="006C26FA">
        <w:rPr>
          <w:rFonts w:ascii="Franklin Gothic Book" w:eastAsia="DengXian" w:hAnsi="Franklin Gothic Book" w:cs="Times New Roman"/>
          <w:sz w:val="24"/>
          <w:szCs w:val="24"/>
        </w:rPr>
        <w:t>P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oziva za dostavu ponuda gospodarskim subjektima, otvaranje pristiglih ponuda, sastavljanje zapisnika o otvaranju, pregledu i ocjeni ponuda, rangiranje ponuda sukladno kriteriju za odabir ponuda, prijedlog za odabir najpovoljnije ponude te prijedlog za poništenje postupka. </w:t>
      </w:r>
    </w:p>
    <w:p w14:paraId="2D6547DD" w14:textId="77777777" w:rsidR="00171AE7" w:rsidRPr="006C26FA" w:rsidRDefault="00171AE7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D5F8AF7" w14:textId="46184D96" w:rsidR="006B65B5" w:rsidRPr="006C26FA" w:rsidRDefault="001A14F7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U pripremi i provedbi postupka jednostavne nabave moraju sudjelovati najmanje 2 (dva)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lana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nog povjerenstva. </w:t>
      </w:r>
    </w:p>
    <w:p w14:paraId="2EA68A67" w14:textId="77777777" w:rsidR="00171AE7" w:rsidRPr="006C26FA" w:rsidRDefault="00171AE7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4B4AD64" w14:textId="7BD07BB4" w:rsidR="0023742A" w:rsidRPr="006C26FA" w:rsidRDefault="0003648F" w:rsidP="00171AE7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1A14F7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1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2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082697E3" w14:textId="77777777" w:rsidR="009074DB" w:rsidRPr="006C26FA" w:rsidRDefault="009074DB" w:rsidP="00171AE7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11AD4CAF" w14:textId="51BBADB4" w:rsidR="00667A33" w:rsidRPr="006C26FA" w:rsidRDefault="00D077A9" w:rsidP="00171AE7">
      <w:pPr>
        <w:pStyle w:val="Odlomakpopisa"/>
        <w:spacing w:after="0" w:line="240" w:lineRule="auto"/>
        <w:ind w:left="0" w:firstLine="708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Poziv na dostavu ponuda se</w:t>
      </w:r>
      <w:r w:rsidR="00615AC3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izra</w:t>
      </w:r>
      <w:r w:rsidR="00615AC3"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="00615AC3" w:rsidRPr="006C26FA">
        <w:rPr>
          <w:rFonts w:ascii="Franklin Gothic Book" w:eastAsia="DengXian" w:hAnsi="Franklin Gothic Book" w:cs="Times New Roman"/>
          <w:sz w:val="24"/>
          <w:szCs w:val="24"/>
        </w:rPr>
        <w:t>uje i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šalje na najmanje tri (3) gospodarska subjekta</w:t>
      </w:r>
      <w:r w:rsidR="00A401A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FB79E0" w:rsidRPr="006C26FA">
        <w:rPr>
          <w:rFonts w:ascii="Franklin Gothic Book" w:eastAsia="DengXian" w:hAnsi="Franklin Gothic Book" w:cs="Times New Roman"/>
          <w:sz w:val="24"/>
          <w:szCs w:val="24"/>
        </w:rPr>
        <w:t>putem modula jednostavne nabave Elektroni</w:t>
      </w:r>
      <w:r w:rsidR="00FB79E0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FB79E0" w:rsidRPr="006C26FA">
        <w:rPr>
          <w:rFonts w:ascii="Franklin Gothic Book" w:eastAsia="DengXian" w:hAnsi="Franklin Gothic Book" w:cs="Times New Roman"/>
          <w:sz w:val="24"/>
          <w:szCs w:val="24"/>
        </w:rPr>
        <w:t>kog oglasnika javne nabave Republike Hrvatske (u daljnjem tekstu: EOJN).</w:t>
      </w:r>
    </w:p>
    <w:p w14:paraId="2DCCD398" w14:textId="77777777" w:rsidR="00171AE7" w:rsidRPr="006C26FA" w:rsidRDefault="00171AE7" w:rsidP="00171AE7">
      <w:pPr>
        <w:pStyle w:val="Odlomakpopisa"/>
        <w:spacing w:after="0" w:line="240" w:lineRule="auto"/>
        <w:ind w:left="0" w:firstLine="708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9AB62EA" w14:textId="17976623" w:rsidR="004D5697" w:rsidRPr="006C26FA" w:rsidRDefault="00D077A9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  <w:t xml:space="preserve">Iznimno od stavka 1. ovog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lanka, poziv na dostavu ponuda mo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se uputiti jednom (1) gospodarskom subjektu u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ajevima iz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lanka </w:t>
      </w:r>
      <w:r w:rsidR="00905740">
        <w:rPr>
          <w:rFonts w:ascii="Franklin Gothic Book" w:eastAsia="DengXian" w:hAnsi="Franklin Gothic Book" w:cs="Times New Roman"/>
          <w:sz w:val="24"/>
          <w:szCs w:val="24"/>
        </w:rPr>
        <w:t>8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. ovog Pravilnika.</w:t>
      </w:r>
      <w:r w:rsidR="00BF0C2C" w:rsidRPr="006C26FA">
        <w:rPr>
          <w:rFonts w:ascii="Franklin Gothic Book" w:eastAsia="DengXian" w:hAnsi="Franklin Gothic Book" w:cs="Times New Roman"/>
        </w:rPr>
        <w:t xml:space="preserve"> </w:t>
      </w:r>
    </w:p>
    <w:p w14:paraId="26327F62" w14:textId="77777777" w:rsidR="004D5697" w:rsidRPr="006C26FA" w:rsidRDefault="004D5697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color w:val="4472C4" w:themeColor="accent1"/>
        </w:rPr>
      </w:pPr>
    </w:p>
    <w:p w14:paraId="5B683A28" w14:textId="77777777" w:rsidR="00171AE7" w:rsidRPr="006C26FA" w:rsidRDefault="00171AE7" w:rsidP="00171AE7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4765FE2" w14:textId="4B9D9DBB" w:rsidR="004D5697" w:rsidRPr="006C26FA" w:rsidRDefault="004D5697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lanak 1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3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78B8E699" w14:textId="77777777" w:rsidR="009074DB" w:rsidRPr="006C26FA" w:rsidRDefault="009074DB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16430C30" w14:textId="285E5F06" w:rsidR="00222EDF" w:rsidRPr="006C26FA" w:rsidRDefault="00222EDF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color w:val="4472C4" w:themeColor="accent1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  <w:t xml:space="preserve">Ukoliko sukladno predmetu nabave i otvorenosti tržišne utakmice nisu poznata najmanje tri ponuditelja, poziv na dostavu ponude se </w:t>
      </w:r>
      <w:r w:rsidR="00FB79E0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objavljuje putem javne objave u modulu jednostavne nabave EOJN. </w:t>
      </w:r>
    </w:p>
    <w:p w14:paraId="74210E48" w14:textId="77777777" w:rsidR="00D077A9" w:rsidRPr="006C26FA" w:rsidRDefault="00D077A9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0639244" w14:textId="6873695A" w:rsidR="00667A33" w:rsidRPr="006C26FA" w:rsidRDefault="00667A33" w:rsidP="00AF78D7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6B65B5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1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4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2E9D7F95" w14:textId="77777777" w:rsidR="009074DB" w:rsidRPr="006C26FA" w:rsidRDefault="009074DB" w:rsidP="00AF78D7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407F6C64" w14:textId="34DE9015" w:rsidR="00D15D39" w:rsidRPr="006C26FA" w:rsidRDefault="00D15D39" w:rsidP="00D15D39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Poziv na dostavu ponude se izra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uje se na hrvatskom jeziku i latini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nom pismu. Poziv na dostavu ponuda mora biti jasan, precizan, razumljiv i nedvojben te izra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 na 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in da omogu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 podno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enje usporedivih ponuda.</w:t>
      </w:r>
    </w:p>
    <w:p w14:paraId="2A7F8C62" w14:textId="77777777" w:rsidR="00D15D39" w:rsidRPr="006C26FA" w:rsidRDefault="00D15D39" w:rsidP="00D15D39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EF5E556" w14:textId="7A3966C9" w:rsidR="00615AC3" w:rsidRPr="006C26FA" w:rsidRDefault="00D15D39" w:rsidP="00171AE7">
      <w:pPr>
        <w:pStyle w:val="Odlomakpopisa"/>
        <w:spacing w:after="0" w:line="240" w:lineRule="auto"/>
        <w:ind w:left="0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</w:r>
      <w:r w:rsidR="00B1268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U </w:t>
      </w:r>
      <w:r w:rsidR="001A14F7" w:rsidRPr="006C26FA">
        <w:rPr>
          <w:rFonts w:ascii="Franklin Gothic Book" w:eastAsia="DengXian" w:hAnsi="Franklin Gothic Book" w:cs="Times New Roman"/>
          <w:sz w:val="24"/>
          <w:szCs w:val="24"/>
        </w:rPr>
        <w:t>P</w:t>
      </w:r>
      <w:r w:rsidR="00B1268A" w:rsidRPr="006C26FA">
        <w:rPr>
          <w:rFonts w:ascii="Franklin Gothic Book" w:eastAsia="DengXian" w:hAnsi="Franklin Gothic Book" w:cs="Times New Roman"/>
          <w:sz w:val="24"/>
          <w:szCs w:val="24"/>
        </w:rPr>
        <w:t>ozivu na dostavu ponude mogu se odrediti osnove za isklju</w:t>
      </w:r>
      <w:r w:rsidR="00B1268A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B1268A" w:rsidRPr="006C26FA">
        <w:rPr>
          <w:rFonts w:ascii="Franklin Gothic Book" w:eastAsia="DengXian" w:hAnsi="Franklin Gothic Book" w:cs="Times New Roman"/>
          <w:sz w:val="24"/>
          <w:szCs w:val="24"/>
        </w:rPr>
        <w:t>enje gospodarskih subjekata i uvjeta sposobnosti te tražiti odgovaraju</w:t>
      </w:r>
      <w:r w:rsidR="00B1268A"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="00B1268A" w:rsidRPr="006C26FA">
        <w:rPr>
          <w:rFonts w:ascii="Franklin Gothic Book" w:eastAsia="DengXian" w:hAnsi="Franklin Gothic Book" w:cs="Times New Roman"/>
          <w:sz w:val="24"/>
          <w:szCs w:val="24"/>
        </w:rPr>
        <w:t>a jamstva ovisno o slo</w:t>
      </w:r>
      <w:r w:rsidR="00B1268A"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="00B1268A" w:rsidRPr="006C26FA">
        <w:rPr>
          <w:rFonts w:ascii="Franklin Gothic Book" w:eastAsia="DengXian" w:hAnsi="Franklin Gothic Book" w:cs="Times New Roman"/>
          <w:sz w:val="24"/>
          <w:szCs w:val="24"/>
        </w:rPr>
        <w:t>enosti predmeta nabave i procijenjene vrijednosti nabave.</w:t>
      </w:r>
    </w:p>
    <w:p w14:paraId="3F762C3A" w14:textId="606335B5" w:rsidR="004B3A56" w:rsidRPr="006C26FA" w:rsidRDefault="004B3A56" w:rsidP="00171AE7">
      <w:pPr>
        <w:pStyle w:val="Odlomakpopisa"/>
        <w:spacing w:after="0" w:line="240" w:lineRule="auto"/>
        <w:ind w:left="0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908BE3C" w14:textId="77777777" w:rsidR="004B3A56" w:rsidRPr="006C26FA" w:rsidRDefault="004B3A56" w:rsidP="00171AE7">
      <w:pPr>
        <w:pStyle w:val="Odlomakpopisa"/>
        <w:spacing w:after="0" w:line="240" w:lineRule="auto"/>
        <w:ind w:left="0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909481B" w14:textId="200F6966" w:rsidR="00615AC3" w:rsidRPr="006C26FA" w:rsidRDefault="00615AC3" w:rsidP="004B3A56">
      <w:pPr>
        <w:pStyle w:val="Odlomakpopisa"/>
        <w:spacing w:after="0" w:line="240" w:lineRule="auto"/>
        <w:ind w:left="0" w:firstLine="708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Za dokazivanje odsutnosti za isklju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enje gospodarskih subjekata i uvjeta sposobnosti se </w:t>
      </w:r>
      <w:r w:rsidR="001710F0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može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koristi</w:t>
      </w:r>
      <w:r w:rsidR="001710F0" w:rsidRPr="006C26FA">
        <w:rPr>
          <w:rFonts w:ascii="Franklin Gothic Book" w:eastAsia="DengXian" w:hAnsi="Franklin Gothic Book" w:cs="Times New Roman"/>
          <w:sz w:val="24"/>
          <w:szCs w:val="24"/>
        </w:rPr>
        <w:t>ti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popunjeni ESPD obrazac koji se generira kroz sustav EOJN i/ili dokumenti izdani od nadležnih tijela ili ponuditelja. </w:t>
      </w:r>
    </w:p>
    <w:p w14:paraId="64C52F26" w14:textId="77777777" w:rsidR="004B3A56" w:rsidRPr="006C26FA" w:rsidRDefault="004B3A56" w:rsidP="004B3A56">
      <w:pPr>
        <w:pStyle w:val="Odlomakpopisa"/>
        <w:spacing w:after="0" w:line="240" w:lineRule="auto"/>
        <w:ind w:left="0" w:firstLine="708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D104E95" w14:textId="0D50B33F" w:rsidR="004B3A56" w:rsidRPr="00905740" w:rsidRDefault="004B3A56" w:rsidP="004B3A56">
      <w:pPr>
        <w:pStyle w:val="Odlomakpopisa"/>
        <w:spacing w:after="0" w:line="240" w:lineRule="auto"/>
        <w:ind w:left="0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  <w:t>Poziv na dostavu ponuda mora sadržavati tehni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ke specifikacije/opis robe, usluge ili radova koji se nabavljaju. </w:t>
      </w:r>
    </w:p>
    <w:p w14:paraId="75D7E84D" w14:textId="359BC039" w:rsidR="004B3A56" w:rsidRPr="006C26FA" w:rsidRDefault="004B3A56" w:rsidP="00171AE7">
      <w:pPr>
        <w:pStyle w:val="Odlomakpopisa"/>
        <w:spacing w:after="0" w:line="240" w:lineRule="auto"/>
        <w:ind w:left="0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color w:val="4472C4" w:themeColor="accent1"/>
          <w:sz w:val="24"/>
          <w:szCs w:val="24"/>
        </w:rPr>
        <w:tab/>
      </w:r>
    </w:p>
    <w:p w14:paraId="18028B3E" w14:textId="6B344175" w:rsidR="004B3A56" w:rsidRPr="006C26FA" w:rsidRDefault="004B3A56" w:rsidP="004B3A56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lanak 1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5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4EC00689" w14:textId="77777777" w:rsidR="009074DB" w:rsidRPr="006C26FA" w:rsidRDefault="009074DB" w:rsidP="004B3A56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46EF197D" w14:textId="2A51C4E6" w:rsidR="00667A33" w:rsidRPr="006C26FA" w:rsidRDefault="0063295A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  <w:t>Rok za dostavu ponuda ne smije biti kra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 od</w:t>
      </w:r>
      <w:r w:rsidR="000E1DB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D15D39" w:rsidRPr="006C26FA">
        <w:rPr>
          <w:rFonts w:ascii="Franklin Gothic Book" w:eastAsia="DengXian" w:hAnsi="Franklin Gothic Book" w:cs="Times New Roman"/>
          <w:sz w:val="24"/>
          <w:szCs w:val="24"/>
        </w:rPr>
        <w:t>3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(</w:t>
      </w:r>
      <w:r w:rsidR="00D15D39" w:rsidRPr="006C26FA">
        <w:rPr>
          <w:rFonts w:ascii="Franklin Gothic Book" w:eastAsia="DengXian" w:hAnsi="Franklin Gothic Book" w:cs="Times New Roman"/>
          <w:sz w:val="24"/>
          <w:szCs w:val="24"/>
        </w:rPr>
        <w:t>tri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) niti duži od </w:t>
      </w:r>
      <w:r w:rsidR="001710F0" w:rsidRPr="006C26FA">
        <w:rPr>
          <w:rFonts w:ascii="Franklin Gothic Book" w:eastAsia="DengXian" w:hAnsi="Franklin Gothic Book" w:cs="Times New Roman"/>
          <w:sz w:val="24"/>
          <w:szCs w:val="24"/>
        </w:rPr>
        <w:t>8</w:t>
      </w:r>
      <w:r w:rsidR="006F5382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(</w:t>
      </w:r>
      <w:r w:rsidR="001710F0" w:rsidRPr="006C26FA">
        <w:rPr>
          <w:rFonts w:ascii="Franklin Gothic Book" w:eastAsia="DengXian" w:hAnsi="Franklin Gothic Book" w:cs="Times New Roman"/>
          <w:sz w:val="24"/>
          <w:szCs w:val="24"/>
        </w:rPr>
        <w:t>osam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) dana osim u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aju iznimne 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urnosti.  </w:t>
      </w:r>
    </w:p>
    <w:p w14:paraId="764ABDE8" w14:textId="77777777" w:rsidR="002C6237" w:rsidRPr="006C26FA" w:rsidRDefault="002C6237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089CF23" w14:textId="77777777" w:rsidR="0063295A" w:rsidRPr="006C26FA" w:rsidRDefault="0063295A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Za odabir ponude je dovoljna jedna (1) pristigla ponuda koja udovoljava svim traženim uvjetima.</w:t>
      </w:r>
    </w:p>
    <w:p w14:paraId="5DD20992" w14:textId="77777777" w:rsidR="00517D42" w:rsidRPr="006C26FA" w:rsidRDefault="00517D42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B6F643A" w14:textId="070F5FE4" w:rsidR="00DB50FE" w:rsidRPr="006C26FA" w:rsidRDefault="00DB50FE" w:rsidP="00DB50FE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Tijekom roka za dostavu ponuda 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Škola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može izmijeniti ili dopuniti poziv na dostavu ponude. U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aju zna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ajne izmjene, rok za dostavu ponuda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se primjereno produ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iti.</w:t>
      </w:r>
    </w:p>
    <w:p w14:paraId="0C1CEA5A" w14:textId="77777777" w:rsidR="00DB50FE" w:rsidRPr="006C26FA" w:rsidRDefault="00DB50FE" w:rsidP="00DB50FE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4403B03" w14:textId="7B331CA6" w:rsidR="00517D42" w:rsidRPr="006C26FA" w:rsidRDefault="00DB50FE" w:rsidP="00DB50FE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Gospodarski subjekti mogu tijekom roka za dostavu ponuda zatražiti dodatne informacije, objašnjenja ili izmjene u vezi s pozivom na dostavu ponude, a 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Škola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je obvez</w:t>
      </w:r>
      <w:r w:rsidR="009C2DFD" w:rsidRPr="006C26FA">
        <w:rPr>
          <w:rFonts w:ascii="Franklin Gothic Book" w:eastAsia="DengXian" w:hAnsi="Franklin Gothic Book" w:cs="Times New Roman"/>
          <w:sz w:val="24"/>
          <w:szCs w:val="24"/>
        </w:rPr>
        <w:t>na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u primjerenom roku dati odgovor, dodatne informacije i objašnjenja te u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aju zna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ajnih izmjena poziva za dostavu ponuda primjereno produ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iti rok za dostavu ponuda. Odgovori, dodatne informacije, obja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njenja ili izmjene poziva na dostavu ponude stavljaju se na raspolaganje gospodarskim subjektima na isti 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in kao i osnovni poziv.</w:t>
      </w:r>
    </w:p>
    <w:p w14:paraId="2DF30EC1" w14:textId="66162EAE" w:rsidR="0063295A" w:rsidRPr="006C26FA" w:rsidRDefault="0063295A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D5E192D" w14:textId="77777777" w:rsidR="001B6806" w:rsidRPr="006C26FA" w:rsidRDefault="001B6806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3394383" w14:textId="37C7984D" w:rsidR="0023742A" w:rsidRPr="006C26FA" w:rsidRDefault="00AE10F2" w:rsidP="00171AE7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lanak 1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6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7F2A9657" w14:textId="77777777" w:rsidR="009074DB" w:rsidRPr="006C26FA" w:rsidRDefault="009074DB" w:rsidP="00171AE7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3779F9ED" w14:textId="45AE3AE2" w:rsidR="00AE10F2" w:rsidRPr="006C26FA" w:rsidRDefault="00AE10F2" w:rsidP="00171AE7">
      <w:pPr>
        <w:pStyle w:val="Odlomakpopisa"/>
        <w:spacing w:after="0" w:line="240" w:lineRule="auto"/>
        <w:ind w:left="0" w:firstLine="708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Kriterij za odabir ponude je najniža cijena ili ekonomski najpovoljnija ponuda.</w:t>
      </w:r>
    </w:p>
    <w:p w14:paraId="1BBE0A9D" w14:textId="77777777" w:rsidR="003957C6" w:rsidRPr="006C26FA" w:rsidRDefault="003957C6" w:rsidP="00171AE7">
      <w:pPr>
        <w:pStyle w:val="Odlomakpopisa"/>
        <w:spacing w:after="0" w:line="240" w:lineRule="auto"/>
        <w:ind w:left="0" w:firstLine="708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3A97D14" w14:textId="753BDD38" w:rsidR="002C6237" w:rsidRPr="006C26FA" w:rsidRDefault="00BB3843" w:rsidP="00171AE7">
      <w:pPr>
        <w:pStyle w:val="Odlomakpopisa"/>
        <w:spacing w:after="0" w:line="240" w:lineRule="auto"/>
        <w:ind w:left="0" w:firstLine="708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lanovi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nog povjerenstva uspore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uju cijene ponuda bez PDV-a. </w:t>
      </w:r>
    </w:p>
    <w:p w14:paraId="11519C5A" w14:textId="77777777" w:rsidR="00BB3843" w:rsidRPr="006C26FA" w:rsidRDefault="00BB3843" w:rsidP="00171AE7">
      <w:pPr>
        <w:pStyle w:val="Odlomakpopisa"/>
        <w:spacing w:after="0" w:line="240" w:lineRule="auto"/>
        <w:ind w:left="0" w:firstLine="708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810E211" w14:textId="1B00269F" w:rsidR="00AE10F2" w:rsidRPr="006C26FA" w:rsidRDefault="00AE10F2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  <w:t>Na utvr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ivanje kriterija za ekonomski najpovoljniju ponudu na odgovaraju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 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in se primjenjuju odredbe </w:t>
      </w:r>
      <w:r w:rsidR="002C6237" w:rsidRPr="006C26FA">
        <w:rPr>
          <w:rFonts w:ascii="Franklin Gothic Book" w:eastAsia="DengXian" w:hAnsi="Franklin Gothic Book" w:cs="Times New Roman"/>
          <w:sz w:val="24"/>
          <w:szCs w:val="24"/>
        </w:rPr>
        <w:t>ZJN2016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.</w:t>
      </w:r>
    </w:p>
    <w:p w14:paraId="63698EEF" w14:textId="77777777" w:rsidR="00AE10F2" w:rsidRPr="006C26FA" w:rsidRDefault="00AE10F2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79F6485" w14:textId="77777777" w:rsidR="0003648F" w:rsidRPr="006C26FA" w:rsidRDefault="0003648F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CDD6709" w14:textId="1FD675AD" w:rsidR="0023742A" w:rsidRPr="006C26FA" w:rsidRDefault="00CD54F1" w:rsidP="00171AE7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667A33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1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7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016D413F" w14:textId="77777777" w:rsidR="009074DB" w:rsidRPr="006C26FA" w:rsidRDefault="009074DB" w:rsidP="00171AE7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44729404" w14:textId="77777777" w:rsidR="00BB3843" w:rsidRPr="006C26FA" w:rsidRDefault="00BB3843" w:rsidP="00BB3843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Ponuda se dostavlja elektroni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kim sredstvima komunikacije putem EOJN RH. </w:t>
      </w:r>
    </w:p>
    <w:p w14:paraId="3112F53A" w14:textId="77777777" w:rsidR="00BB3843" w:rsidRPr="006C26FA" w:rsidRDefault="00BB3843" w:rsidP="00BB3843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AC828A0" w14:textId="5AFBB468" w:rsidR="00BB3843" w:rsidRPr="006C26FA" w:rsidRDefault="00BB3843" w:rsidP="00BB3843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Ponuda dostavljena elektroni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kim sredstvima komunikacije putem EOJN RH obvezuje ponuditelja u roku valjanosti ponude neovisno o tome je li potpisana ili nije. U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aju da ponuda nije potpisana, takva ponuda se ne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odbiti  samo zbog tog razloga.</w:t>
      </w:r>
    </w:p>
    <w:p w14:paraId="542D6074" w14:textId="77777777" w:rsidR="00DE2D47" w:rsidRPr="006C26FA" w:rsidRDefault="00DE2D47" w:rsidP="00BB3843">
      <w:pPr>
        <w:pStyle w:val="Odlomakpopisa"/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6D9AE27" w14:textId="77777777" w:rsidR="00DE2D47" w:rsidRPr="006C26FA" w:rsidRDefault="00BB3843" w:rsidP="00DE2D47">
      <w:pPr>
        <w:pStyle w:val="Odlomakpopisa"/>
        <w:spacing w:after="0" w:line="240" w:lineRule="auto"/>
        <w:ind w:left="0" w:firstLine="72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Ponuda se izra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uje na 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in da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ini cjelinu. Ako zbog opsega ili drugih objektivnih okolnosti ponuda ne mo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biti izra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ena na</w:t>
      </w:r>
      <w:r w:rsidR="00DE2D47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in da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ini cjelinu, onda se izra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uje u dva ili vi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dijelova.</w:t>
      </w:r>
    </w:p>
    <w:p w14:paraId="15888281" w14:textId="77777777" w:rsidR="00DE2D47" w:rsidRPr="006C26FA" w:rsidRDefault="00DE2D47" w:rsidP="00DE2D47">
      <w:pPr>
        <w:pStyle w:val="Odlomakpopisa"/>
        <w:spacing w:after="0" w:line="240" w:lineRule="auto"/>
        <w:ind w:left="0" w:firstLine="72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98664BF" w14:textId="6A47D0FE" w:rsidR="00E75B4B" w:rsidRPr="006C26FA" w:rsidRDefault="00BB3843" w:rsidP="00DE2D47">
      <w:pPr>
        <w:pStyle w:val="Odlomakpopisa"/>
        <w:spacing w:after="0" w:line="240" w:lineRule="auto"/>
        <w:ind w:left="0" w:firstLine="72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Ukoliko pri elektroni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koj dostavi ponude iz tehni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kih razloga nije mogu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 sigurno povezivanje svih dijelova ponude, </w:t>
      </w:r>
      <w:r w:rsidR="00DE2D47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prihvatit </w:t>
      </w:r>
      <w:r w:rsidR="00DE2D47"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="00DE2D47" w:rsidRPr="006C26FA">
        <w:rPr>
          <w:rFonts w:ascii="Franklin Gothic Book" w:eastAsia="DengXian" w:hAnsi="Franklin Gothic Book" w:cs="Times New Roman"/>
          <w:sz w:val="24"/>
          <w:szCs w:val="24"/>
        </w:rPr>
        <w:t>e se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dostav</w:t>
      </w:r>
      <w:r w:rsidR="00DE2D47" w:rsidRPr="006C26FA">
        <w:rPr>
          <w:rFonts w:ascii="Franklin Gothic Book" w:eastAsia="DengXian" w:hAnsi="Franklin Gothic Book" w:cs="Times New Roman"/>
          <w:sz w:val="24"/>
          <w:szCs w:val="24"/>
        </w:rPr>
        <w:t>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u papirnatom obliku onih dijelova ponude koji se zbog svog oblika ne mogu dostaviti elektroni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ki ili dijelova</w:t>
      </w:r>
      <w:r w:rsidR="00DE2D47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za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iju su izradu, zbog specifi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nosti predmeta nabave nu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ni posebni formati dokumenata koji nisu podr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ani kroz op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</w:t>
      </w:r>
      <w:r w:rsidR="00DE2D47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dostupne aplikacije ili dijelova za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iju su obradu, zbog specifi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nosti predmeta nabave, nu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ni posebni formati dokumenata</w:t>
      </w:r>
      <w:r w:rsidR="00DE2D47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obuhva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eni shemama licenciranih prava zbog kojih nisu dostupni za izravnu uporabu.</w:t>
      </w:r>
    </w:p>
    <w:p w14:paraId="7109B597" w14:textId="77777777" w:rsidR="00BB3843" w:rsidRPr="006C26FA" w:rsidRDefault="00BB3843" w:rsidP="00BB3843">
      <w:pPr>
        <w:pStyle w:val="Odlomakpopisa"/>
        <w:spacing w:after="0" w:line="240" w:lineRule="auto"/>
        <w:ind w:left="0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2523D82" w14:textId="006270B0" w:rsidR="00AE10F2" w:rsidRPr="006C26FA" w:rsidRDefault="00B1268A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</w:r>
      <w:r w:rsidR="00DE2D47" w:rsidRPr="006C26FA">
        <w:rPr>
          <w:rFonts w:ascii="Franklin Gothic Book" w:eastAsia="DengXian" w:hAnsi="Franklin Gothic Book" w:cs="Times New Roman"/>
          <w:sz w:val="24"/>
          <w:szCs w:val="24"/>
        </w:rPr>
        <w:t>U roku za dostavu ponude ponuditelj može izmijeniti svoju ponudu ili od nje odustati. Ako ponuditelj tijekom roka za dostavu ponuda mijenja ponudu, smatra se da je ponuda dostavljena u trenutku dostave posljednje izmjene ponude. Nakon isteka roka za dostavu ponuda, ponuda se ne smije mijenjati.</w:t>
      </w:r>
    </w:p>
    <w:p w14:paraId="39CADA46" w14:textId="576CC7BB" w:rsidR="00171AE7" w:rsidRPr="006C26FA" w:rsidRDefault="00171AE7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03373378" w14:textId="77777777" w:rsidR="009074DB" w:rsidRPr="006C26FA" w:rsidRDefault="009074DB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71DECBC9" w14:textId="77BE3C10" w:rsidR="00B12DE6" w:rsidRPr="006C26FA" w:rsidRDefault="008D0A3F" w:rsidP="00171AE7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667A33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1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8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581317DE" w14:textId="77777777" w:rsidR="009074DB" w:rsidRPr="006C26FA" w:rsidRDefault="009074DB" w:rsidP="00171AE7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559C3583" w14:textId="53DA9524" w:rsidR="0053033D" w:rsidRPr="006C26FA" w:rsidRDefault="00DE2D47" w:rsidP="0053033D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Otvaranje ponuda se vrši elektroni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kim putem EOJN</w:t>
      </w:r>
      <w:r w:rsidR="00547ECE" w:rsidRPr="006C26FA">
        <w:rPr>
          <w:rFonts w:ascii="Franklin Gothic Book" w:eastAsia="DengXian" w:hAnsi="Franklin Gothic Book" w:cs="Times New Roman"/>
          <w:sz w:val="24"/>
          <w:szCs w:val="24"/>
        </w:rPr>
        <w:t>.</w:t>
      </w:r>
    </w:p>
    <w:p w14:paraId="5E06B8BA" w14:textId="77777777" w:rsidR="0053033D" w:rsidRPr="006C26FA" w:rsidRDefault="0053033D" w:rsidP="0053033D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color w:val="4472C4" w:themeColor="accent1"/>
          <w:sz w:val="24"/>
          <w:szCs w:val="24"/>
        </w:rPr>
      </w:pPr>
    </w:p>
    <w:p w14:paraId="0B04ACEE" w14:textId="3A11BEB9" w:rsidR="0053033D" w:rsidRPr="006C26FA" w:rsidRDefault="0053033D" w:rsidP="0053033D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ini otvaranja ponuda su:</w:t>
      </w:r>
    </w:p>
    <w:p w14:paraId="62EA8775" w14:textId="496C1C29" w:rsidR="0053033D" w:rsidRPr="006C26FA" w:rsidRDefault="0053033D" w:rsidP="0053033D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javno otvaranje ponuda dostupno javnosti,</w:t>
      </w:r>
    </w:p>
    <w:p w14:paraId="294A3687" w14:textId="1FB2A48E" w:rsidR="0053033D" w:rsidRPr="006C26FA" w:rsidRDefault="0053033D" w:rsidP="0053033D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otvaranje ponuda dostupno isklju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ivo gospodarskim subjektima koji su podnijeli ponudu,</w:t>
      </w:r>
    </w:p>
    <w:p w14:paraId="3F3987CF" w14:textId="17AC3069" w:rsidR="00DE2D47" w:rsidRPr="006C26FA" w:rsidRDefault="0053033D" w:rsidP="0053033D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otvaranje ponuda koje nije javno.</w:t>
      </w:r>
    </w:p>
    <w:p w14:paraId="69F76563" w14:textId="77777777" w:rsidR="0053033D" w:rsidRPr="006C26FA" w:rsidRDefault="0053033D" w:rsidP="0053033D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3ED9C781" w14:textId="03986385" w:rsidR="0053033D" w:rsidRPr="006C26FA" w:rsidRDefault="00DB50FE" w:rsidP="0053033D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Ponude otvara najmanje jedan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nog povjerenstva. </w:t>
      </w:r>
    </w:p>
    <w:p w14:paraId="3704155A" w14:textId="77777777" w:rsidR="0053033D" w:rsidRPr="006C26FA" w:rsidRDefault="0053033D" w:rsidP="0053033D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color w:val="4472C4" w:themeColor="accent1"/>
          <w:sz w:val="24"/>
          <w:szCs w:val="24"/>
        </w:rPr>
      </w:pPr>
    </w:p>
    <w:p w14:paraId="3A9F91CD" w14:textId="77777777" w:rsidR="0053033D" w:rsidRPr="006C26FA" w:rsidRDefault="0053033D" w:rsidP="0053033D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color w:val="4472C4" w:themeColor="accent1"/>
          <w:sz w:val="24"/>
          <w:szCs w:val="24"/>
        </w:rPr>
      </w:pPr>
    </w:p>
    <w:p w14:paraId="06643F1B" w14:textId="6F877956" w:rsidR="00DE2D47" w:rsidRPr="006C26FA" w:rsidRDefault="0053033D" w:rsidP="0053033D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19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3B46C257" w14:textId="77777777" w:rsidR="009074DB" w:rsidRPr="006C26FA" w:rsidRDefault="009074DB" w:rsidP="0053033D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69CA8512" w14:textId="77777777" w:rsidR="001B6806" w:rsidRPr="006C26FA" w:rsidRDefault="001B6806" w:rsidP="001B6806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U postupku pregleda i ocjena ponuda je mogu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tra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iti ispravak ra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unske pogre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ke, poja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njenje neuobi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ajeno niske ponude, poja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njenja i upotpunjavanja u vezi s ponudbenom dokumentacijom i dostavu tra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enih dokaza sa primjernim rokom dostave istih. </w:t>
      </w:r>
    </w:p>
    <w:p w14:paraId="5831CE65" w14:textId="1FBC126B" w:rsidR="00AE23D8" w:rsidRPr="006C26FA" w:rsidRDefault="007A05B8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lanovi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nog povjerenstva</w:t>
      </w:r>
      <w:r w:rsidR="007B7AB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pregledavaju i ocjenjuju ponude na temelju uvjeta i zahtjeva iz poziva na dostavu ponuda te </w:t>
      </w:r>
      <w:r w:rsidR="007B7ABB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daju </w:t>
      </w:r>
      <w:r w:rsidR="00E12571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Školskom odboru </w:t>
      </w:r>
      <w:r w:rsidR="007B7ABB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prijedlog za odabir ponude ili poništenje postupka o </w:t>
      </w:r>
      <w:r w:rsidR="007B7ABB"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="007B7ABB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emu sastavljaju zapisnik</w:t>
      </w:r>
      <w:r w:rsidR="007B7AB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. </w:t>
      </w:r>
      <w:r w:rsidR="00AE23D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</w:p>
    <w:p w14:paraId="2F0F97A4" w14:textId="77777777" w:rsidR="00171AE7" w:rsidRPr="006C26FA" w:rsidRDefault="00171AE7" w:rsidP="00905740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BCC5ECF" w14:textId="77777777" w:rsidR="0011181C" w:rsidRPr="006C26FA" w:rsidRDefault="0011181C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DC47325" w14:textId="0D1B6525" w:rsidR="00034F69" w:rsidRPr="006C26FA" w:rsidRDefault="00034F69" w:rsidP="00171AE7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4014A1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2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0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6F0400D9" w14:textId="77777777" w:rsidR="009074DB" w:rsidRPr="006C26FA" w:rsidRDefault="009074DB" w:rsidP="00171AE7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6D162C28" w14:textId="70B961B2" w:rsidR="00DB50FE" w:rsidRPr="006C26FA" w:rsidRDefault="0011181C" w:rsidP="00DB50FE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Na </w:t>
      </w:r>
      <w:r w:rsidR="007B7AB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temelju </w:t>
      </w:r>
      <w:r w:rsidR="00AA4625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prijedloga </w:t>
      </w:r>
      <w:r w:rsidR="007A05B8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7A05B8" w:rsidRPr="006C26FA">
        <w:rPr>
          <w:rFonts w:ascii="Franklin Gothic Book" w:eastAsia="DengXian" w:hAnsi="Franklin Gothic Book" w:cs="Times New Roman"/>
          <w:sz w:val="24"/>
          <w:szCs w:val="24"/>
        </w:rPr>
        <w:t>lanova stru</w:t>
      </w:r>
      <w:r w:rsidR="007A05B8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7A05B8" w:rsidRPr="006C26FA">
        <w:rPr>
          <w:rFonts w:ascii="Franklin Gothic Book" w:eastAsia="DengXian" w:hAnsi="Franklin Gothic Book" w:cs="Times New Roman"/>
          <w:sz w:val="24"/>
          <w:szCs w:val="24"/>
        </w:rPr>
        <w:t>nog povjerenstva</w:t>
      </w:r>
      <w:r w:rsidR="00957DC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svim ponuditeljima</w:t>
      </w:r>
      <w:r w:rsidR="004014A1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koji su dostavili ponudu</w:t>
      </w:r>
      <w:r w:rsidR="00957DC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u postupku jednostavne nabave  se</w:t>
      </w:r>
      <w:r w:rsidR="00DB50F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 </w:t>
      </w:r>
      <w:r w:rsidR="00957DCE" w:rsidRPr="006C26FA">
        <w:rPr>
          <w:rFonts w:ascii="Franklin Gothic Book" w:eastAsia="DengXian" w:hAnsi="Franklin Gothic Book" w:cs="Times New Roman"/>
          <w:sz w:val="24"/>
          <w:szCs w:val="24"/>
        </w:rPr>
        <w:t>dostavlja obavijest o odabiru najpovoljnije ponude ili obavijest o poništenju postupka bez odgode.</w:t>
      </w:r>
    </w:p>
    <w:p w14:paraId="7D5A3ED0" w14:textId="77777777" w:rsidR="00957DCE" w:rsidRPr="006C26FA" w:rsidRDefault="00957DCE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1717A5D" w14:textId="39A036E8" w:rsidR="00A035AF" w:rsidRPr="006C26FA" w:rsidRDefault="0011181C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 </w:t>
      </w:r>
      <w:r w:rsidR="004014A1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Obavijesti iz stavka 1. ovog </w:t>
      </w:r>
      <w:r w:rsidR="004014A1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4014A1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lanka se dostavljaju ponuditeljima </w:t>
      </w:r>
      <w:r w:rsidR="0053033D" w:rsidRPr="006C26FA">
        <w:rPr>
          <w:rFonts w:ascii="Franklin Gothic Book" w:eastAsia="DengXian" w:hAnsi="Franklin Gothic Book" w:cs="Times New Roman"/>
          <w:sz w:val="24"/>
          <w:szCs w:val="24"/>
        </w:rPr>
        <w:t>putem modula jednostavne nabave EOJN</w:t>
      </w:r>
      <w:r w:rsidR="00656DEB" w:rsidRPr="006C26FA">
        <w:rPr>
          <w:rFonts w:ascii="Franklin Gothic Book" w:eastAsia="DengXian" w:hAnsi="Franklin Gothic Book" w:cs="Times New Roman"/>
          <w:sz w:val="24"/>
          <w:szCs w:val="24"/>
        </w:rPr>
        <w:t>.</w:t>
      </w:r>
    </w:p>
    <w:p w14:paraId="2B824DF1" w14:textId="77777777" w:rsidR="00171AE7" w:rsidRPr="006C26FA" w:rsidRDefault="00171AE7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36B5041" w14:textId="07A17ED2" w:rsidR="00171AE7" w:rsidRPr="006C26FA" w:rsidRDefault="006B5D27" w:rsidP="00171AE7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2C6237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2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1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598AE6AD" w14:textId="77777777" w:rsidR="009074DB" w:rsidRPr="006C26FA" w:rsidRDefault="009074DB" w:rsidP="00171AE7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1CE17B63" w14:textId="361BC9DE" w:rsidR="00A30738" w:rsidRPr="006C26FA" w:rsidRDefault="00F81F2E" w:rsidP="00171AE7">
      <w:pPr>
        <w:pStyle w:val="Odlomakpopisa"/>
        <w:spacing w:after="0" w:line="240" w:lineRule="auto"/>
        <w:ind w:left="0" w:firstLine="360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Postupak jednostavne nabave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se poni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titi</w:t>
      </w:r>
      <w:r w:rsidR="0011181C" w:rsidRPr="006C26FA">
        <w:rPr>
          <w:rFonts w:ascii="Franklin Gothic Book" w:eastAsia="DengXian" w:hAnsi="Franklin Gothic Book" w:cs="Times New Roman"/>
          <w:sz w:val="24"/>
          <w:szCs w:val="24"/>
        </w:rPr>
        <w:t>:</w:t>
      </w:r>
    </w:p>
    <w:p w14:paraId="2144B820" w14:textId="64206892" w:rsidR="0011181C" w:rsidRPr="006C26FA" w:rsidRDefault="0011181C" w:rsidP="00171AE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postanu poznate okolnosti zbog kojih ne bi došlo do pokretanja postupka jednostavne nabave da su bile poznatije ranije,</w:t>
      </w:r>
    </w:p>
    <w:p w14:paraId="428A8077" w14:textId="45F1663D" w:rsidR="0011181C" w:rsidRPr="006C26FA" w:rsidRDefault="0011181C" w:rsidP="00171AE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postanu poznate okolnosti zbog kojih bi došlo do sadržajno bitno druga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ijeg poziva na dostavu ponude da su bile poznate ranije,</w:t>
      </w:r>
    </w:p>
    <w:p w14:paraId="595C8A4E" w14:textId="7A229DF7" w:rsidR="0011181C" w:rsidRPr="006C26FA" w:rsidRDefault="0011181C" w:rsidP="00835936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cijen</w:t>
      </w:r>
      <w:r w:rsidR="00891023" w:rsidRPr="006C26FA">
        <w:rPr>
          <w:rFonts w:ascii="Franklin Gothic Book" w:eastAsia="DengXian" w:hAnsi="Franklin Gothic Book" w:cs="Times New Roman"/>
          <w:sz w:val="24"/>
          <w:szCs w:val="24"/>
        </w:rPr>
        <w:t>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svih ponuda u postupku jednostavne nabave je jednaka ili ve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 od</w:t>
      </w:r>
      <w:r w:rsidR="002C6237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25.000,00 eura za nabavu roba i usluga odnosno 45.000,00 eura</w:t>
      </w:r>
      <w:r w:rsidR="00DB50F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osim u slu</w:t>
      </w:r>
      <w:r w:rsidR="00DB50FE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DB50FE" w:rsidRPr="006C26FA">
        <w:rPr>
          <w:rFonts w:ascii="Franklin Gothic Book" w:eastAsia="DengXian" w:hAnsi="Franklin Gothic Book" w:cs="Times New Roman"/>
          <w:sz w:val="24"/>
          <w:szCs w:val="24"/>
        </w:rPr>
        <w:t>aju</w:t>
      </w:r>
      <w:r w:rsidR="00707E4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ako </w:t>
      </w:r>
      <w:r w:rsidR="005E3F4C" w:rsidRPr="006C26FA">
        <w:rPr>
          <w:rFonts w:ascii="Franklin Gothic Book" w:eastAsia="DengXian" w:hAnsi="Franklin Gothic Book" w:cs="Times New Roman"/>
          <w:sz w:val="24"/>
          <w:szCs w:val="24"/>
        </w:rPr>
        <w:t>Škola</w:t>
      </w:r>
      <w:r w:rsidR="00707E4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ima planirana odnosno osigurana sredstva i postupak jednostavne nabave je proveden putem javne objave u modulu jednostavne nabave EOJN RH</w:t>
      </w:r>
      <w:r w:rsidR="00DB50F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</w:p>
    <w:p w14:paraId="389E34B6" w14:textId="62EFC0BF" w:rsidR="0011181C" w:rsidRPr="006C26FA" w:rsidRDefault="0011181C" w:rsidP="00171AE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nije pristigla </w:t>
      </w:r>
      <w:r w:rsidR="00002B93" w:rsidRPr="006C26FA">
        <w:rPr>
          <w:rFonts w:ascii="Franklin Gothic Book" w:eastAsia="DengXian" w:hAnsi="Franklin Gothic Book" w:cs="Times New Roman"/>
          <w:sz w:val="24"/>
          <w:szCs w:val="24"/>
        </w:rPr>
        <w:t>nijedna ponuda,</w:t>
      </w:r>
    </w:p>
    <w:p w14:paraId="22C24AB0" w14:textId="0D1B5EDF" w:rsidR="00002B93" w:rsidRPr="006C26FA" w:rsidRDefault="00002B93" w:rsidP="00171AE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nakon isklju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enja ponuditelja ili odbijanja ponuda nije preostala nijedna valjana ponuda,</w:t>
      </w:r>
    </w:p>
    <w:p w14:paraId="6E1337E6" w14:textId="6872BC76" w:rsidR="00002B93" w:rsidRPr="006C26FA" w:rsidRDefault="00002B93" w:rsidP="00171AE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cijena najpovoljnije ponude je ve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 od procijenjene vrijednosti, osim ako </w:t>
      </w:r>
      <w:r w:rsidR="001D463B" w:rsidRPr="006C26FA">
        <w:rPr>
          <w:rFonts w:ascii="Franklin Gothic Book" w:eastAsia="DengXian" w:hAnsi="Franklin Gothic Book" w:cs="Times New Roman"/>
          <w:sz w:val="24"/>
          <w:szCs w:val="24"/>
        </w:rPr>
        <w:t>Škola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ima ili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 imati osigurana sredstva. </w:t>
      </w:r>
    </w:p>
    <w:p w14:paraId="63EA52AF" w14:textId="77777777" w:rsidR="00A30738" w:rsidRPr="006C26FA" w:rsidRDefault="00A30738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CF7357C" w14:textId="40C05104" w:rsidR="0023742A" w:rsidRPr="006C26FA" w:rsidRDefault="00A30738" w:rsidP="00171AE7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3957C6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2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2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2CF0DBF3" w14:textId="77777777" w:rsidR="009074DB" w:rsidRPr="006C26FA" w:rsidRDefault="009074DB" w:rsidP="00171AE7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4380E02E" w14:textId="72711159" w:rsidR="00017C83" w:rsidRPr="006C26FA" w:rsidRDefault="00017C83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Dostavom Obavijesti o odabiru najpovoljnije </w:t>
      </w:r>
      <w:r w:rsidR="00577D30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ponude 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stje</w:t>
      </w:r>
      <w:r w:rsidRPr="00905740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u se uvjeti za sklapanje ugovora o</w:t>
      </w:r>
      <w:r w:rsidR="004014A1"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jednostavnoj 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nabavi</w:t>
      </w:r>
      <w:r w:rsidR="00292F92"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ili okvirnog sporazuma ili 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izdavanje narudžbenice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. </w:t>
      </w:r>
    </w:p>
    <w:p w14:paraId="60928166" w14:textId="77777777" w:rsidR="003957C6" w:rsidRPr="006C26FA" w:rsidRDefault="003957C6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C840831" w14:textId="77777777" w:rsidR="003957C6" w:rsidRPr="006C26FA" w:rsidRDefault="003957C6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DEFF5BE" w14:textId="5D391E94" w:rsidR="004014A1" w:rsidRPr="006C26FA" w:rsidRDefault="004014A1" w:rsidP="004014A1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PROVEDBA POSTUPKA NABAVE PROCIJENJENE VRIJEDNOSTI JEDNAKE ILI VE</w:t>
      </w: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E OD 25.000,00 EURA BEZ PDV-A, A MANJE OD 50.000,00 EURA BEZ PDV-A ZA NABAVU ROBA I USLUGA ODNOSNO 100.000,00 EURA BEZ PDV-A ZA NABAVU  RADOVA</w:t>
      </w:r>
    </w:p>
    <w:p w14:paraId="05E07F6D" w14:textId="77777777" w:rsidR="003957C6" w:rsidRPr="006C26FA" w:rsidRDefault="003957C6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19C53B1" w14:textId="77777777" w:rsidR="003957C6" w:rsidRPr="006C26FA" w:rsidRDefault="003957C6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6E39D35" w14:textId="2F32B66C" w:rsidR="00AD5C85" w:rsidRPr="006C26FA" w:rsidRDefault="00AD5C85" w:rsidP="00AD5C85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lanak 2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3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478D091A" w14:textId="77777777" w:rsidR="009074DB" w:rsidRPr="006C26FA" w:rsidRDefault="009074DB" w:rsidP="00AD5C85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7FB6D2FD" w14:textId="2B962167" w:rsidR="00AD5C85" w:rsidRPr="006C26FA" w:rsidRDefault="00AD5C85" w:rsidP="00AD5C85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color w:val="EE0000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Pripremu i provedbu postupaka nabave procijenjene vrijednosti jednake ili ve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 od 25.000,00 eura bez PDV-a, a manje od 50.000,00 eura bez PDV-a za nabavu roba i usluga odnosno 100.000,00 eura bez PDV-a za nabavu  radova, 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provodi stru</w:t>
      </w:r>
      <w:r w:rsidR="002121E4"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no povjerenstvo imenovano od strane </w:t>
      </w:r>
      <w:commentRangeStart w:id="5"/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Ravnatelja</w:t>
      </w:r>
      <w:commentRangeEnd w:id="5"/>
      <w:r w:rsidR="001B6806" w:rsidRPr="006C26FA">
        <w:rPr>
          <w:rStyle w:val="Referencakomentara"/>
          <w:rFonts w:ascii="Franklin Gothic Book" w:eastAsia="DengXian" w:hAnsi="Franklin Gothic Book" w:cs="Times New Roman"/>
          <w:b/>
          <w:bCs/>
        </w:rPr>
        <w:commentReference w:id="5"/>
      </w:r>
      <w:r w:rsidR="002121E4" w:rsidRPr="006C26FA">
        <w:rPr>
          <w:rFonts w:ascii="Franklin Gothic Book" w:eastAsia="DengXian" w:hAnsi="Franklin Gothic Book" w:cs="Times New Roman"/>
          <w:color w:val="EE0000"/>
          <w:sz w:val="24"/>
          <w:szCs w:val="24"/>
        </w:rPr>
        <w:t>.</w:t>
      </w:r>
      <w:r w:rsidRPr="006C26FA">
        <w:rPr>
          <w:rFonts w:ascii="Franklin Gothic Book" w:eastAsia="DengXian" w:hAnsi="Franklin Gothic Book" w:cs="Times New Roman"/>
          <w:color w:val="EE0000"/>
          <w:sz w:val="24"/>
          <w:szCs w:val="24"/>
        </w:rPr>
        <w:t xml:space="preserve">  </w:t>
      </w:r>
    </w:p>
    <w:p w14:paraId="6DE5E79D" w14:textId="77777777" w:rsidR="00A11CEE" w:rsidRPr="006C26FA" w:rsidRDefault="00A11CEE" w:rsidP="00AD5C85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color w:val="EE0000"/>
          <w:sz w:val="24"/>
          <w:szCs w:val="24"/>
        </w:rPr>
      </w:pPr>
    </w:p>
    <w:p w14:paraId="223F5429" w14:textId="77777777" w:rsidR="00A11CEE" w:rsidRPr="006C26FA" w:rsidRDefault="00A11CEE" w:rsidP="00A11CEE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Na sadržaj Odluke o imenovanju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nog povjerenstva i njihove obveze u postupku jednostavne nabave na odgovaraju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 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in se primjenjuje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lanak 12. ovog Pravilnika. </w:t>
      </w:r>
    </w:p>
    <w:p w14:paraId="583FD69B" w14:textId="77777777" w:rsidR="001B6806" w:rsidRPr="006C26FA" w:rsidRDefault="001B6806" w:rsidP="00AD5C85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6724951" w14:textId="77777777" w:rsidR="00AD5C85" w:rsidRPr="006C26FA" w:rsidRDefault="00AD5C85" w:rsidP="00AD5C85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BEA85E3" w14:textId="01DB779E" w:rsidR="00AD5C85" w:rsidRPr="006C26FA" w:rsidRDefault="00AD5C85" w:rsidP="00AD5C85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lanak 2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4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5B88A085" w14:textId="77777777" w:rsidR="009074DB" w:rsidRPr="006C26FA" w:rsidRDefault="009074DB" w:rsidP="00AD5C85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4E3A998A" w14:textId="3F1F00D9" w:rsidR="00AD5C85" w:rsidRPr="006C26FA" w:rsidRDefault="00AD5C85" w:rsidP="00AD5C85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Postupak jednostavne nabave se provodi putem javne objave u modulu jednostavne nabave EOJN.</w:t>
      </w:r>
    </w:p>
    <w:p w14:paraId="2CA8E7CE" w14:textId="77777777" w:rsidR="00547ECE" w:rsidRPr="006C26FA" w:rsidRDefault="00547ECE" w:rsidP="00AD5C85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1D788AA" w14:textId="095FB1BB" w:rsidR="00547ECE" w:rsidRPr="006C26FA" w:rsidRDefault="001D463B" w:rsidP="00AD5C85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Škola </w:t>
      </w:r>
      <w:r w:rsidR="00547ECE" w:rsidRPr="006C26FA">
        <w:rPr>
          <w:rFonts w:ascii="Franklin Gothic Book" w:eastAsia="DengXian" w:hAnsi="Franklin Gothic Book" w:cs="Times New Roman"/>
          <w:sz w:val="24"/>
          <w:szCs w:val="24"/>
        </w:rPr>
        <w:t>prilikom javne objave može dodatno pozvati odre</w:t>
      </w:r>
      <w:r w:rsidR="00547ECE"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="00547ECE" w:rsidRPr="006C26FA">
        <w:rPr>
          <w:rFonts w:ascii="Franklin Gothic Book" w:eastAsia="DengXian" w:hAnsi="Franklin Gothic Book" w:cs="Times New Roman"/>
          <w:sz w:val="24"/>
          <w:szCs w:val="24"/>
        </w:rPr>
        <w:t>ene gospodarske subjekte.</w:t>
      </w:r>
    </w:p>
    <w:p w14:paraId="66C21F2D" w14:textId="77777777" w:rsidR="00547ECE" w:rsidRPr="006C26FA" w:rsidRDefault="00547ECE" w:rsidP="00AD5C85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F9A1253" w14:textId="5621940B" w:rsidR="00AD5C85" w:rsidRPr="006C26FA" w:rsidRDefault="00AD5C85" w:rsidP="00AD5C85">
      <w:pPr>
        <w:pStyle w:val="Odlomakpopisa"/>
        <w:spacing w:after="0" w:line="240" w:lineRule="auto"/>
        <w:ind w:left="0" w:firstLine="709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Iznimno od stavka 1. ovoga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lanka, nije obvezno provesti postupak jednostavne nabave putem javne objave u modulu jednostavne nabave, ve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B5648E" w:rsidRPr="006C26FA">
        <w:rPr>
          <w:rFonts w:ascii="Franklin Gothic Book" w:eastAsia="DengXian" w:hAnsi="Franklin Gothic Book" w:cs="Times New Roman"/>
          <w:sz w:val="24"/>
          <w:szCs w:val="24"/>
        </w:rPr>
        <w:t>se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provodi sukladno </w:t>
      </w:r>
      <w:r w:rsidR="00707E4A" w:rsidRPr="006C26FA">
        <w:rPr>
          <w:rFonts w:ascii="Franklin Gothic Book" w:eastAsia="DengXian" w:hAnsi="Franklin Gothic Book" w:cs="Times New Roman"/>
          <w:sz w:val="24"/>
          <w:szCs w:val="24"/>
        </w:rPr>
        <w:t>to</w:t>
      </w:r>
      <w:r w:rsidR="00707E4A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707E4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ki VII. </w:t>
      </w:r>
      <w:r w:rsidR="00434D3E" w:rsidRPr="006C26FA">
        <w:rPr>
          <w:rFonts w:ascii="Franklin Gothic Book" w:eastAsia="DengXian" w:hAnsi="Franklin Gothic Book" w:cs="Times New Roman"/>
          <w:sz w:val="24"/>
          <w:szCs w:val="24"/>
        </w:rPr>
        <w:t>o</w:t>
      </w:r>
      <w:r w:rsidR="00707E4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vog </w:t>
      </w:r>
      <w:r w:rsidR="00B5648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Pravilnika:</w:t>
      </w:r>
    </w:p>
    <w:p w14:paraId="4135AA1D" w14:textId="63AE6CC8" w:rsidR="00B5648E" w:rsidRPr="00905740" w:rsidRDefault="00AD5C85" w:rsidP="00905740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ako nije podnesena nijedna ponuda ili nijedna valjana ponuda u prethodno provedenom postupku jednostavne</w:t>
      </w:r>
      <w:r w:rsidR="00B5648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nabave, pod uvjetom da po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etni ugovorni uvjeti nisu bitno izmijenjeni</w:t>
      </w:r>
    </w:p>
    <w:p w14:paraId="6285BDAE" w14:textId="6ECB6C22" w:rsidR="00AD5C85" w:rsidRPr="006C26FA" w:rsidRDefault="00AD5C85" w:rsidP="00B5648E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ako zbog objektivnih razloga predmet nabave može izvršiti, isporu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iti ili pru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iti samo odre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eni gospodarski subjekt, i</w:t>
      </w:r>
      <w:r w:rsidR="00B5648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to:</w:t>
      </w:r>
    </w:p>
    <w:p w14:paraId="3FCA9E4B" w14:textId="77777777" w:rsidR="00AD5C85" w:rsidRPr="006C26FA" w:rsidRDefault="00AD5C85" w:rsidP="006C26FA">
      <w:pPr>
        <w:pStyle w:val="Odlomakpopisa"/>
        <w:spacing w:after="0" w:line="240" w:lineRule="auto"/>
        <w:ind w:left="1416" w:firstLine="12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1. ako je predmet nabave stvaranje ili stjecanje jedinstvenog umjetni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kog djela ili umjetni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ke izvedbe</w:t>
      </w:r>
    </w:p>
    <w:p w14:paraId="5B27742B" w14:textId="77777777" w:rsidR="00AD5C85" w:rsidRPr="006C26FA" w:rsidRDefault="00AD5C85" w:rsidP="006C26FA">
      <w:pPr>
        <w:pStyle w:val="Odlomakpopisa"/>
        <w:spacing w:after="0" w:line="240" w:lineRule="auto"/>
        <w:ind w:left="1416" w:firstLine="12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2. ako iz tehni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kih razloga predmet nabave mo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isporu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iti samo odre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eni gospodarski subjekt ili</w:t>
      </w:r>
    </w:p>
    <w:p w14:paraId="41878754" w14:textId="6D3310AC" w:rsidR="00B5648E" w:rsidRPr="00905740" w:rsidRDefault="00AD5C85" w:rsidP="00905740">
      <w:pPr>
        <w:pStyle w:val="Odlomakpopisa"/>
        <w:spacing w:after="0" w:line="240" w:lineRule="auto"/>
        <w:ind w:left="1416" w:firstLine="12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3. ako je to nužno radi zaštite isklju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ivih prava, uklju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 prava intelektualnog vlasništva</w:t>
      </w:r>
      <w:r w:rsidR="00B5648E" w:rsidRPr="006C26FA">
        <w:rPr>
          <w:rFonts w:ascii="Franklin Gothic Book" w:eastAsia="DengXian" w:hAnsi="Franklin Gothic Book" w:cs="Times New Roman"/>
          <w:sz w:val="24"/>
          <w:szCs w:val="24"/>
        </w:rPr>
        <w:t>,</w:t>
      </w:r>
    </w:p>
    <w:p w14:paraId="063F08D5" w14:textId="2C477242" w:rsidR="00AD5C85" w:rsidRPr="006C26FA" w:rsidRDefault="00AD5C85" w:rsidP="00B5648E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ako postoji iznimna žurnost uzrokovana doga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ajima koje </w:t>
      </w:r>
      <w:r w:rsidR="001D463B" w:rsidRPr="006C26FA">
        <w:rPr>
          <w:rFonts w:ascii="Franklin Gothic Book" w:eastAsia="DengXian" w:hAnsi="Franklin Gothic Book" w:cs="Times New Roman"/>
          <w:sz w:val="24"/>
          <w:szCs w:val="24"/>
        </w:rPr>
        <w:t>Škola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nije mog</w:t>
      </w:r>
      <w:r w:rsidR="001D463B" w:rsidRPr="006C26FA">
        <w:rPr>
          <w:rFonts w:ascii="Franklin Gothic Book" w:eastAsia="DengXian" w:hAnsi="Franklin Gothic Book" w:cs="Times New Roman"/>
          <w:sz w:val="24"/>
          <w:szCs w:val="24"/>
        </w:rPr>
        <w:t>la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predvidjeti niti na njih utjecati.</w:t>
      </w:r>
    </w:p>
    <w:p w14:paraId="30E746BD" w14:textId="2382EA08" w:rsidR="003957C6" w:rsidRPr="00905740" w:rsidRDefault="003957C6" w:rsidP="00905740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0590BF8" w14:textId="77777777" w:rsidR="009074DB" w:rsidRPr="006C26FA" w:rsidRDefault="009074DB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4F40CD8" w14:textId="232D2BD9" w:rsidR="003957C6" w:rsidRPr="006C26FA" w:rsidRDefault="000E1DB9" w:rsidP="000E1DB9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lanak 2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5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16F7D5F6" w14:textId="77777777" w:rsidR="009074DB" w:rsidRPr="006C26FA" w:rsidRDefault="009074DB" w:rsidP="000E1DB9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6A77E922" w14:textId="77777777" w:rsidR="004C2540" w:rsidRPr="006C26FA" w:rsidRDefault="004C2540" w:rsidP="004C2540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Poziv na dostavu ponude se izra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uje se na hrvatskom jeziku i latini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nom pismu. Poziv na dostavu ponuda mora biti jasan, precizan, razumljiv i nedvojben te izra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 na 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in da omogu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 podno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enje usporedivih ponuda.</w:t>
      </w:r>
    </w:p>
    <w:p w14:paraId="15379A31" w14:textId="77777777" w:rsidR="004C2540" w:rsidRPr="006C26FA" w:rsidRDefault="004C2540" w:rsidP="004C2540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BB0FFAC" w14:textId="77777777" w:rsidR="004C2540" w:rsidRPr="006C26FA" w:rsidRDefault="004C2540" w:rsidP="004C2540">
      <w:pPr>
        <w:pStyle w:val="Odlomakpopisa"/>
        <w:spacing w:after="0" w:line="240" w:lineRule="auto"/>
        <w:ind w:left="0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  <w:t>U Pozivu na dostavu ponude mogu se odrediti osnove za isklju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enje gospodarskih subjekata i uvjeta sposobnosti te tra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iti odgovaraju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 jamstva ovisno o složenosti predmeta nabave i procijenjene vrijednosti nabave.</w:t>
      </w:r>
    </w:p>
    <w:p w14:paraId="59235DA0" w14:textId="77777777" w:rsidR="004C2540" w:rsidRPr="006C26FA" w:rsidRDefault="004C2540" w:rsidP="004C2540">
      <w:pPr>
        <w:pStyle w:val="Odlomakpopisa"/>
        <w:spacing w:after="0" w:line="240" w:lineRule="auto"/>
        <w:ind w:left="0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7ABEDEF" w14:textId="0F7025B4" w:rsidR="004C2540" w:rsidRPr="006C26FA" w:rsidRDefault="004C2540" w:rsidP="004C2540">
      <w:pPr>
        <w:pStyle w:val="Odlomakpopisa"/>
        <w:spacing w:after="0" w:line="240" w:lineRule="auto"/>
        <w:ind w:left="0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  <w:t>Za dokazivanje odsutnosti za isklju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enje gospodarskih subjekata i uvjeta sposobnosti se koristi popunjeni ESPD obrazac koji se generira kroz sustav EOJN i/ili dokumenti izdani od nadle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nih tijela ili ponuditelja. </w:t>
      </w:r>
    </w:p>
    <w:p w14:paraId="79D3D318" w14:textId="77777777" w:rsidR="004C2540" w:rsidRPr="006C26FA" w:rsidRDefault="004C2540" w:rsidP="004C2540">
      <w:pPr>
        <w:pStyle w:val="Odlomakpopisa"/>
        <w:spacing w:after="0" w:line="240" w:lineRule="auto"/>
        <w:ind w:left="0" w:firstLine="708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E5647CA" w14:textId="77777777" w:rsidR="004C2540" w:rsidRPr="006C26FA" w:rsidRDefault="004C2540" w:rsidP="004C2540">
      <w:pPr>
        <w:pStyle w:val="Odlomakpopisa"/>
        <w:spacing w:after="0" w:line="240" w:lineRule="auto"/>
        <w:ind w:left="0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  <w:t>Poziv na dostavu ponuda mora sadržavati tehni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ke specifikacije/opis robe, usluge ili radova koji se nabavljaju. </w:t>
      </w:r>
    </w:p>
    <w:p w14:paraId="15B7B02A" w14:textId="77777777" w:rsidR="001B6806" w:rsidRPr="006C26FA" w:rsidRDefault="001B6806" w:rsidP="004C2540">
      <w:pPr>
        <w:pStyle w:val="Odlomakpopisa"/>
        <w:spacing w:after="0" w:line="240" w:lineRule="auto"/>
        <w:ind w:left="0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006BAAC" w14:textId="3CD805B3" w:rsidR="00707E4A" w:rsidRPr="006C26FA" w:rsidRDefault="00707E4A" w:rsidP="00707E4A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lanak 2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6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465F7ADF" w14:textId="77777777" w:rsidR="009074DB" w:rsidRPr="006C26FA" w:rsidRDefault="009074DB" w:rsidP="00707E4A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521D7F74" w14:textId="0260AC4D" w:rsidR="00707E4A" w:rsidRPr="006C26FA" w:rsidRDefault="00707E4A" w:rsidP="00707E4A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Tijekom roka za dostavu ponuda</w:t>
      </w:r>
      <w:r w:rsidR="00CC7F2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, a najkasnije </w:t>
      </w:r>
      <w:r w:rsidR="006C6F5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tijekom dana koji prethodi danu isteka roka za dostavu ponuda, </w:t>
      </w:r>
      <w:r w:rsidR="005E3F4C" w:rsidRPr="006C26FA">
        <w:rPr>
          <w:rFonts w:ascii="Franklin Gothic Book" w:eastAsia="DengXian" w:hAnsi="Franklin Gothic Book" w:cs="Times New Roman"/>
          <w:sz w:val="24"/>
          <w:szCs w:val="24"/>
        </w:rPr>
        <w:t>Škola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može izmijeniti ili dopuniti poziv na dostavu ponude</w:t>
      </w:r>
      <w:r w:rsidR="006C6F5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te u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aju zna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ajne izmjene</w:t>
      </w:r>
      <w:r w:rsidR="006C6F5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produžiti </w:t>
      </w:r>
      <w:r w:rsidR="00547EC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primjereno </w:t>
      </w:r>
      <w:r w:rsidR="006C6F59" w:rsidRPr="006C26FA">
        <w:rPr>
          <w:rFonts w:ascii="Franklin Gothic Book" w:eastAsia="DengXian" w:hAnsi="Franklin Gothic Book" w:cs="Times New Roman"/>
          <w:sz w:val="24"/>
          <w:szCs w:val="24"/>
        </w:rPr>
        <w:t>r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ok za dostavu ponuda</w:t>
      </w:r>
      <w:r w:rsidR="00547ECE" w:rsidRPr="006C26FA">
        <w:rPr>
          <w:rFonts w:ascii="Franklin Gothic Book" w:eastAsia="DengXian" w:hAnsi="Franklin Gothic Book" w:cs="Times New Roman"/>
          <w:sz w:val="24"/>
          <w:szCs w:val="24"/>
        </w:rPr>
        <w:t>.</w:t>
      </w:r>
      <w:r w:rsidR="006C6F5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</w:p>
    <w:p w14:paraId="50AF5503" w14:textId="77777777" w:rsidR="00707E4A" w:rsidRPr="006C26FA" w:rsidRDefault="00707E4A" w:rsidP="00707E4A">
      <w:pPr>
        <w:pStyle w:val="Odlomakpopisa"/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397050C" w14:textId="05AB60A7" w:rsidR="00F81F2E" w:rsidRPr="006C26FA" w:rsidRDefault="00707E4A" w:rsidP="00707E4A">
      <w:pPr>
        <w:pStyle w:val="Odlomakpopisa"/>
        <w:spacing w:after="0" w:line="240" w:lineRule="auto"/>
        <w:ind w:left="0" w:firstLine="708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Gospodarski subjekti mogu tijekom roka za dostavu ponuda</w:t>
      </w:r>
      <w:r w:rsidR="006C6F59" w:rsidRPr="006C26FA">
        <w:rPr>
          <w:rFonts w:ascii="Franklin Gothic Book" w:eastAsia="DengXian" w:hAnsi="Franklin Gothic Book" w:cs="Times New Roman"/>
          <w:sz w:val="24"/>
          <w:szCs w:val="24"/>
        </w:rPr>
        <w:t>, a najkasnije tijekom tre</w:t>
      </w:r>
      <w:r w:rsidR="006C6F59"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="006C6F5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eg dana prije roka za dostavu ponuda, 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zatražiti dodatne informacije, objašnjenja ili izmjene u vezi s pozivom na dostavu ponude, a </w:t>
      </w:r>
      <w:r w:rsidR="005E3F4C" w:rsidRPr="006C26FA">
        <w:rPr>
          <w:rFonts w:ascii="Franklin Gothic Book" w:eastAsia="DengXian" w:hAnsi="Franklin Gothic Book" w:cs="Times New Roman"/>
          <w:sz w:val="24"/>
          <w:szCs w:val="24"/>
        </w:rPr>
        <w:t>Škola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je obvez</w:t>
      </w:r>
      <w:r w:rsidR="005E3F4C" w:rsidRPr="006C26FA">
        <w:rPr>
          <w:rFonts w:ascii="Franklin Gothic Book" w:eastAsia="DengXian" w:hAnsi="Franklin Gothic Book" w:cs="Times New Roman"/>
          <w:sz w:val="24"/>
          <w:szCs w:val="24"/>
        </w:rPr>
        <w:t>na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u primjerenom roku dati odgovor, dodatne informacije i objašnjenja te u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aju zna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ajnih izmjena poziva za dostavu ponuda primjereno produ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iti rok za dostavu ponuda. Odgovori, dodatne informacije, obja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njenja ili izmjene poziva na dostavu ponude stavljaju se na raspolaganje gospodarskim subjektima na isti 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in kao i osnovni poziv.</w:t>
      </w:r>
    </w:p>
    <w:p w14:paraId="6F0161B4" w14:textId="77777777" w:rsidR="00707E4A" w:rsidRPr="006C26FA" w:rsidRDefault="00707E4A" w:rsidP="00707E4A">
      <w:pPr>
        <w:pStyle w:val="Odlomakpopisa"/>
        <w:spacing w:after="0" w:line="240" w:lineRule="auto"/>
        <w:ind w:left="0" w:firstLine="708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DD6D3E6" w14:textId="57F9847E" w:rsidR="004C2540" w:rsidRPr="006C26FA" w:rsidRDefault="004C2540" w:rsidP="004C2540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lanak</w:t>
      </w:r>
      <w:r w:rsidR="00707E4A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2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7</w:t>
      </w:r>
      <w:r w:rsidR="00707E4A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1A5CBA8E" w14:textId="77777777" w:rsidR="009074DB" w:rsidRPr="006C26FA" w:rsidRDefault="009074DB" w:rsidP="004C2540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12208AA7" w14:textId="71D240FF" w:rsidR="004C2540" w:rsidRPr="006C26FA" w:rsidRDefault="004C2540" w:rsidP="004C2540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U Pozivu na dostavu ponuda se može od gospodarskog subjekta zahtijevati dostavu sljede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ih jamstava:</w:t>
      </w:r>
    </w:p>
    <w:p w14:paraId="6D485179" w14:textId="0BFCEBC4" w:rsidR="004C2540" w:rsidRPr="006C26FA" w:rsidRDefault="004C2540" w:rsidP="004C2540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jamstvo za ozbiljnost ponude, za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aj odustajanja ponuditelja od svoje ponude u roku njezine valjanosti, dostavljanja neistinitih podataka, nedostavljanja dokaza o ispunjenju posebnih uvjeta za izvršenje ugovora i nedostavljanja dokaza o ispunjavanju uvjeta i zahtjeva koje je potrebno ispuniti sukladno posebnim propisima ili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nim pravilima, ako su tra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eni u pozivu na dostavu ponuda, odbijanja potpisivanja ugovora o jednostavnoj nabavi ili okvirnog sporazuma ili nedostavljanja jamstva za uredno ispunjenje ugovora o jednostavnoj nabavi ili okvirnog sporazuma ako okvirni sporazum obvezuje na sklapanje i izvršenje.</w:t>
      </w:r>
    </w:p>
    <w:p w14:paraId="02F806E4" w14:textId="205DBC89" w:rsidR="004C2540" w:rsidRPr="006C26FA" w:rsidRDefault="004C2540" w:rsidP="004C2540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jamstvo za uredno ispunjenje ugovora o jednostavnoj nabavi ili okvirnog sporazuma ako okvirni sporazum obvezuje na izvršenje, za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aj povrede ugovornih obveza</w:t>
      </w:r>
    </w:p>
    <w:p w14:paraId="764EF2C9" w14:textId="77777777" w:rsidR="004C2540" w:rsidRPr="006C26FA" w:rsidRDefault="004C2540" w:rsidP="00C139D2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jamstvo za uredno ispunjenje ugovora na temelju okvirnog sporazuma ako okvirni sporazum ne obvezuje, za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aj povrede ugovornih obveza</w:t>
      </w:r>
    </w:p>
    <w:p w14:paraId="67FE6FF6" w14:textId="42513ECA" w:rsidR="004C2540" w:rsidRPr="006C26FA" w:rsidRDefault="004C2540" w:rsidP="00C139D2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jamstvo za povrat avansa</w:t>
      </w:r>
    </w:p>
    <w:p w14:paraId="3193BDA0" w14:textId="3779CCE7" w:rsidR="004C2540" w:rsidRPr="006C26FA" w:rsidRDefault="004C2540" w:rsidP="004C2540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jamstvo za otklanjanje nedostataka u jamstvenom roku, za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aj da </w:t>
      </w:r>
      <w:proofErr w:type="spellStart"/>
      <w:r w:rsidRPr="006C26FA">
        <w:rPr>
          <w:rFonts w:ascii="Franklin Gothic Book" w:eastAsia="DengXian" w:hAnsi="Franklin Gothic Book" w:cs="Times New Roman"/>
          <w:sz w:val="24"/>
          <w:szCs w:val="24"/>
        </w:rPr>
        <w:t>nalogoprimac</w:t>
      </w:r>
      <w:proofErr w:type="spellEnd"/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u jamstvenom roku ne ispuni obveze otklanjanja nedostataka koje ima po osnovi jamstva ili s naslova naknade 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tete</w:t>
      </w:r>
    </w:p>
    <w:p w14:paraId="54020B7E" w14:textId="65FE6D2E" w:rsidR="004C2540" w:rsidRPr="006C26FA" w:rsidRDefault="004C2540" w:rsidP="004C2540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jamstvo o osiguranju za pokri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 odgovornosti iz djelatnosti za otklanjanje 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tete koja mo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nastati u vezi s obavljanjem odre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ene djelatnosti.</w:t>
      </w:r>
    </w:p>
    <w:p w14:paraId="7A64F540" w14:textId="77777777" w:rsidR="004C2540" w:rsidRPr="006C26FA" w:rsidRDefault="004C2540" w:rsidP="004C2540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1A2B186" w14:textId="721E073F" w:rsidR="004C2540" w:rsidRPr="006C26FA" w:rsidRDefault="004C2540" w:rsidP="004C2540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Jamstvo za ozbiljnost ponude se odre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uje u apsolutnom iznosu koji ne smije biti vi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 od 3% procijenjene vrijednosti predmeta nabave odnosno grupe predmeta nabave ako je predmet podijeljen na grupe.</w:t>
      </w:r>
    </w:p>
    <w:p w14:paraId="359A0CD8" w14:textId="77777777" w:rsidR="00707E4A" w:rsidRPr="006C26FA" w:rsidRDefault="00707E4A" w:rsidP="004C2540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7B9AF9F" w14:textId="71BBA4F5" w:rsidR="004C2540" w:rsidRPr="006C26FA" w:rsidRDefault="004C2540" w:rsidP="00905740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Ne smije se zahtijevati jamstvo za uredno ispunjenje ugovora u iznosu višem od 10% od vrijednosti ugovora bez poreza na dodanu vrijednost.</w:t>
      </w:r>
    </w:p>
    <w:p w14:paraId="7E2F15FB" w14:textId="77777777" w:rsidR="004C2540" w:rsidRPr="006C26FA" w:rsidRDefault="004C2540" w:rsidP="004C2540">
      <w:pPr>
        <w:pStyle w:val="Odlomakpopisa"/>
        <w:spacing w:after="0" w:line="240" w:lineRule="auto"/>
        <w:ind w:left="0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74DD683" w14:textId="726D98D3" w:rsidR="004C2540" w:rsidRPr="006C26FA" w:rsidRDefault="004C2540" w:rsidP="004C2540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2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8</w:t>
      </w:r>
      <w:r w:rsidR="00707E4A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. </w:t>
      </w:r>
    </w:p>
    <w:p w14:paraId="718CBC2D" w14:textId="77777777" w:rsidR="009074DB" w:rsidRPr="006C26FA" w:rsidRDefault="009074DB" w:rsidP="004C2540">
      <w:pPr>
        <w:pStyle w:val="Odlomakpopisa"/>
        <w:spacing w:after="0" w:line="240" w:lineRule="auto"/>
        <w:ind w:left="0"/>
        <w:contextualSpacing w:val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041BC240" w14:textId="77777777" w:rsidR="00D25122" w:rsidRPr="006C26FA" w:rsidRDefault="000E1DB9" w:rsidP="00D25122">
      <w:pPr>
        <w:pStyle w:val="Odlomakpopisa"/>
        <w:spacing w:after="0" w:line="240" w:lineRule="auto"/>
        <w:ind w:left="0" w:firstLine="426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</w:r>
      <w:r w:rsidR="00D25122" w:rsidRPr="006C26FA">
        <w:rPr>
          <w:rFonts w:ascii="Franklin Gothic Book" w:eastAsia="DengXian" w:hAnsi="Franklin Gothic Book" w:cs="Times New Roman"/>
          <w:sz w:val="24"/>
          <w:szCs w:val="24"/>
        </w:rPr>
        <w:t>Kriterij za odabir ponude je najniža cijena ili ekonomski najpovoljnija ponuda.</w:t>
      </w:r>
    </w:p>
    <w:p w14:paraId="38DE09BE" w14:textId="77777777" w:rsidR="00D25122" w:rsidRPr="006C26FA" w:rsidRDefault="00D25122" w:rsidP="00D25122">
      <w:pPr>
        <w:pStyle w:val="Odlomakpopisa"/>
        <w:spacing w:after="0" w:line="240" w:lineRule="auto"/>
        <w:ind w:left="0" w:firstLine="426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31E6FAB1" w14:textId="37F7CF72" w:rsidR="00D25122" w:rsidRPr="006C26FA" w:rsidRDefault="00D25122" w:rsidP="00D25122">
      <w:pPr>
        <w:pStyle w:val="Odlomakpopisa"/>
        <w:spacing w:after="0" w:line="240" w:lineRule="auto"/>
        <w:ind w:left="0" w:firstLine="709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lanovi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nog povjerenstva uspore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uju cijene ponuda bez PDV-a. </w:t>
      </w:r>
    </w:p>
    <w:p w14:paraId="052C2D46" w14:textId="77777777" w:rsidR="00D25122" w:rsidRPr="006C26FA" w:rsidRDefault="00D25122" w:rsidP="00D25122">
      <w:pPr>
        <w:pStyle w:val="Odlomakpopisa"/>
        <w:spacing w:after="0" w:line="240" w:lineRule="auto"/>
        <w:ind w:left="0" w:firstLine="426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3B3703D5" w14:textId="6DE7B2AD" w:rsidR="00D25122" w:rsidRPr="00905740" w:rsidRDefault="00D25122" w:rsidP="00905740">
      <w:pPr>
        <w:pStyle w:val="Odlomakpopisa"/>
        <w:spacing w:after="0" w:line="240" w:lineRule="auto"/>
        <w:ind w:left="0" w:firstLine="426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  <w:t>Na utvr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ivanje kriterija za ekonomski najpovoljniju ponudu na odgovaraju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 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in se primjenjuju odredbe ZJN2016.</w:t>
      </w:r>
    </w:p>
    <w:p w14:paraId="293F0B1B" w14:textId="77777777" w:rsidR="00D25122" w:rsidRPr="006C26FA" w:rsidRDefault="00D25122" w:rsidP="00707E4A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14125436" w14:textId="3F1C0F59" w:rsidR="00D25122" w:rsidRPr="006C26FA" w:rsidRDefault="00D25122" w:rsidP="00707E4A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29</w:t>
      </w:r>
      <w:r w:rsidR="00707E4A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. </w:t>
      </w:r>
    </w:p>
    <w:p w14:paraId="32858CB2" w14:textId="77777777" w:rsidR="009074DB" w:rsidRPr="006C26FA" w:rsidRDefault="009074DB" w:rsidP="00707E4A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57DCF515" w14:textId="1BD61F1A" w:rsidR="000E1DB9" w:rsidRPr="006C26FA" w:rsidRDefault="000E1DB9" w:rsidP="00707E4A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Rok za dostavu ponuda </w:t>
      </w:r>
      <w:r w:rsidR="00D15D3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je minimalno </w:t>
      </w:r>
      <w:r w:rsidR="0063621E" w:rsidRPr="006C26FA">
        <w:rPr>
          <w:rFonts w:ascii="Franklin Gothic Book" w:eastAsia="DengXian" w:hAnsi="Franklin Gothic Book" w:cs="Times New Roman"/>
          <w:sz w:val="24"/>
          <w:szCs w:val="24"/>
        </w:rPr>
        <w:t>8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(</w:t>
      </w:r>
      <w:r w:rsidR="0063621E" w:rsidRPr="006C26FA">
        <w:rPr>
          <w:rFonts w:ascii="Franklin Gothic Book" w:eastAsia="DengXian" w:hAnsi="Franklin Gothic Book" w:cs="Times New Roman"/>
          <w:sz w:val="24"/>
          <w:szCs w:val="24"/>
        </w:rPr>
        <w:t>osam</w:t>
      </w:r>
      <w:r w:rsidR="00D15D39" w:rsidRPr="006C26FA">
        <w:rPr>
          <w:rFonts w:ascii="Franklin Gothic Book" w:eastAsia="DengXian" w:hAnsi="Franklin Gothic Book" w:cs="Times New Roman"/>
          <w:sz w:val="24"/>
          <w:szCs w:val="24"/>
        </w:rPr>
        <w:t>)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dana</w:t>
      </w:r>
      <w:r w:rsidR="00D15D39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. </w:t>
      </w:r>
    </w:p>
    <w:p w14:paraId="52B31CCA" w14:textId="77777777" w:rsidR="000E1DB9" w:rsidRPr="006C26FA" w:rsidRDefault="000E1DB9" w:rsidP="000E1DB9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ACFF420" w14:textId="265184CF" w:rsidR="004C2540" w:rsidRPr="006C26FA" w:rsidRDefault="000E1DB9" w:rsidP="00905740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Za odabir ponude je dovoljna jedna (1) pristigla ponuda koja udovoljava svim traženim uvjetima.</w:t>
      </w:r>
    </w:p>
    <w:p w14:paraId="1B8A0FE6" w14:textId="77777777" w:rsidR="00707E4A" w:rsidRPr="006C26FA" w:rsidRDefault="00707E4A" w:rsidP="000E1DB9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C28D1AB" w14:textId="48734774" w:rsidR="004C2540" w:rsidRPr="006C26FA" w:rsidRDefault="00D25122" w:rsidP="00707E4A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707E4A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3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0</w:t>
      </w:r>
      <w:r w:rsidR="00707E4A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. </w:t>
      </w:r>
    </w:p>
    <w:p w14:paraId="09890F3A" w14:textId="77777777" w:rsidR="009074DB" w:rsidRPr="006C26FA" w:rsidRDefault="009074DB" w:rsidP="00707E4A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64E80EE3" w14:textId="6F720C8A" w:rsidR="00D52D28" w:rsidRPr="006C26FA" w:rsidRDefault="00D25122" w:rsidP="00D25122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Otvaranje ponuda </w:t>
      </w:r>
      <w:r w:rsidR="00D52D2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je javno i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D52D2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provodi se putem EOJN. </w:t>
      </w:r>
    </w:p>
    <w:p w14:paraId="6F2EBF69" w14:textId="77777777" w:rsidR="00D52D28" w:rsidRPr="006C26FA" w:rsidRDefault="00D52D28" w:rsidP="00D25122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8943EB1" w14:textId="358FF820" w:rsidR="00D52D28" w:rsidRPr="006C26FA" w:rsidRDefault="00D52D28" w:rsidP="00D25122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Ponude otvara najmanje jedan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nog povjerenstva. </w:t>
      </w:r>
    </w:p>
    <w:p w14:paraId="688DB6F2" w14:textId="77777777" w:rsidR="006C26FA" w:rsidRPr="006C26FA" w:rsidRDefault="006C26FA" w:rsidP="00905740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9E0230F" w14:textId="77777777" w:rsidR="00547ECE" w:rsidRPr="006C26FA" w:rsidRDefault="00547ECE" w:rsidP="000E1DB9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F1C8F3D" w14:textId="6A19CEA1" w:rsidR="00D15D39" w:rsidRPr="006C26FA" w:rsidRDefault="00D15D39" w:rsidP="004C2540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D52D28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3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1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7B18D6EB" w14:textId="77777777" w:rsidR="009074DB" w:rsidRPr="006C26FA" w:rsidRDefault="009074DB" w:rsidP="004C2540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24A93FDB" w14:textId="77777777" w:rsidR="004C2540" w:rsidRPr="006C26FA" w:rsidRDefault="004C2540" w:rsidP="000E1DB9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Ponuditelj u ponudi može dio ugovora dati u podugovaranje te je obvezan u ponudi:</w:t>
      </w:r>
    </w:p>
    <w:p w14:paraId="525B707E" w14:textId="77777777" w:rsidR="004C2540" w:rsidRPr="006C26FA" w:rsidRDefault="004C2540" w:rsidP="006C26FA">
      <w:pPr>
        <w:spacing w:after="0" w:line="240" w:lineRule="auto"/>
        <w:ind w:left="1276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1. navesti koji dio ugovora namjerava dati u podugovor (predmet ili koli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ina, vrijednost ili postotni udio)</w:t>
      </w:r>
    </w:p>
    <w:p w14:paraId="65306B7E" w14:textId="242D0953" w:rsidR="004C2540" w:rsidRPr="006C26FA" w:rsidRDefault="004C2540" w:rsidP="006C26FA">
      <w:pPr>
        <w:spacing w:after="0" w:line="240" w:lineRule="auto"/>
        <w:ind w:left="1276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2. navesti podatke o </w:t>
      </w:r>
      <w:proofErr w:type="spellStart"/>
      <w:r w:rsidRPr="006C26FA">
        <w:rPr>
          <w:rFonts w:ascii="Franklin Gothic Book" w:eastAsia="DengXian" w:hAnsi="Franklin Gothic Book" w:cs="Times New Roman"/>
          <w:sz w:val="24"/>
          <w:szCs w:val="24"/>
        </w:rPr>
        <w:t>podugovarateljima</w:t>
      </w:r>
      <w:proofErr w:type="spellEnd"/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(naziv ili tvrtka, sjedište, OIB ili nacionalni identifikacijski broj, broj ra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una,</w:t>
      </w:r>
      <w:r w:rsidR="00B84C73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zakonski zastupnici </w:t>
      </w:r>
      <w:proofErr w:type="spellStart"/>
      <w:r w:rsidRPr="006C26FA">
        <w:rPr>
          <w:rFonts w:ascii="Franklin Gothic Book" w:eastAsia="DengXian" w:hAnsi="Franklin Gothic Book" w:cs="Times New Roman"/>
          <w:sz w:val="24"/>
          <w:szCs w:val="24"/>
        </w:rPr>
        <w:t>podugovaratelja</w:t>
      </w:r>
      <w:proofErr w:type="spellEnd"/>
      <w:r w:rsidRPr="006C26FA">
        <w:rPr>
          <w:rFonts w:ascii="Franklin Gothic Book" w:eastAsia="DengXian" w:hAnsi="Franklin Gothic Book" w:cs="Times New Roman"/>
          <w:sz w:val="24"/>
          <w:szCs w:val="24"/>
        </w:rPr>
        <w:t>)</w:t>
      </w:r>
    </w:p>
    <w:p w14:paraId="4813A3AA" w14:textId="11F81F98" w:rsidR="004C2540" w:rsidRPr="006C26FA" w:rsidRDefault="004C2540" w:rsidP="00905740">
      <w:pPr>
        <w:spacing w:after="0" w:line="240" w:lineRule="auto"/>
        <w:ind w:left="1276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3. dostaviti </w:t>
      </w:r>
      <w:r w:rsidR="00B84C73" w:rsidRPr="006C26FA">
        <w:rPr>
          <w:rFonts w:ascii="Franklin Gothic Book" w:eastAsia="DengXian" w:hAnsi="Franklin Gothic Book" w:cs="Times New Roman"/>
          <w:sz w:val="24"/>
          <w:szCs w:val="24"/>
        </w:rPr>
        <w:t>ESPD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za </w:t>
      </w:r>
      <w:proofErr w:type="spellStart"/>
      <w:r w:rsidRPr="006C26FA">
        <w:rPr>
          <w:rFonts w:ascii="Franklin Gothic Book" w:eastAsia="DengXian" w:hAnsi="Franklin Gothic Book" w:cs="Times New Roman"/>
          <w:sz w:val="24"/>
          <w:szCs w:val="24"/>
        </w:rPr>
        <w:t>podugovaratelja</w:t>
      </w:r>
      <w:proofErr w:type="spellEnd"/>
      <w:r w:rsidR="00B84C73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odnosno druge odgovaraju</w:t>
      </w:r>
      <w:r w:rsidR="00B84C73"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="00B84C73" w:rsidRPr="006C26FA">
        <w:rPr>
          <w:rFonts w:ascii="Franklin Gothic Book" w:eastAsia="DengXian" w:hAnsi="Franklin Gothic Book" w:cs="Times New Roman"/>
          <w:sz w:val="24"/>
          <w:szCs w:val="24"/>
        </w:rPr>
        <w:t>e dokumente.</w:t>
      </w:r>
    </w:p>
    <w:p w14:paraId="2544D993" w14:textId="77777777" w:rsidR="00B84C73" w:rsidRPr="006C26FA" w:rsidRDefault="00B84C73" w:rsidP="004C2540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4B85414" w14:textId="7C90D086" w:rsidR="00B84C73" w:rsidRPr="006C26FA" w:rsidRDefault="00B84C73" w:rsidP="00B84C73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Ugovaratelj može tijekom izvršenja ugovora o jednostavnoj nabavi zahtijevati:</w:t>
      </w:r>
    </w:p>
    <w:p w14:paraId="3E7E6ABE" w14:textId="243249EA" w:rsidR="00B84C73" w:rsidRPr="006C26FA" w:rsidRDefault="00B84C73" w:rsidP="006C26FA">
      <w:pPr>
        <w:spacing w:after="0" w:line="240" w:lineRule="auto"/>
        <w:ind w:left="1276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1. promjenu </w:t>
      </w:r>
      <w:proofErr w:type="spellStart"/>
      <w:r w:rsidRPr="006C26FA">
        <w:rPr>
          <w:rFonts w:ascii="Franklin Gothic Book" w:eastAsia="DengXian" w:hAnsi="Franklin Gothic Book" w:cs="Times New Roman"/>
          <w:sz w:val="24"/>
          <w:szCs w:val="24"/>
        </w:rPr>
        <w:t>podugovaratelja</w:t>
      </w:r>
      <w:proofErr w:type="spellEnd"/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za onaj dio ugovora o jednostavnoj nabavi koji je prethodno dao u podugovor</w:t>
      </w:r>
    </w:p>
    <w:p w14:paraId="20E42A08" w14:textId="15F60F4B" w:rsidR="00B84C73" w:rsidRPr="006C26FA" w:rsidRDefault="00B84C73" w:rsidP="006C26FA">
      <w:pPr>
        <w:spacing w:after="0" w:line="240" w:lineRule="auto"/>
        <w:ind w:left="1276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2. uvo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enje jednog ili vi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 novih </w:t>
      </w:r>
      <w:proofErr w:type="spellStart"/>
      <w:r w:rsidRPr="006C26FA">
        <w:rPr>
          <w:rFonts w:ascii="Franklin Gothic Book" w:eastAsia="DengXian" w:hAnsi="Franklin Gothic Book" w:cs="Times New Roman"/>
          <w:sz w:val="24"/>
          <w:szCs w:val="24"/>
        </w:rPr>
        <w:t>podugovaratelja</w:t>
      </w:r>
      <w:proofErr w:type="spellEnd"/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iji ukupni udio ne smije prije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 50 % vrijednosti ugovora o jednostavnoj nabavi bez PDV-a  sa svim izmjenama u trenutku uvo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enja </w:t>
      </w:r>
      <w:proofErr w:type="spellStart"/>
      <w:r w:rsidRPr="006C26FA">
        <w:rPr>
          <w:rFonts w:ascii="Franklin Gothic Book" w:eastAsia="DengXian" w:hAnsi="Franklin Gothic Book" w:cs="Times New Roman"/>
          <w:sz w:val="24"/>
          <w:szCs w:val="24"/>
        </w:rPr>
        <w:t>podugovaratelja</w:t>
      </w:r>
      <w:proofErr w:type="spellEnd"/>
      <w:r w:rsidRPr="006C26FA">
        <w:rPr>
          <w:rFonts w:ascii="Franklin Gothic Book" w:eastAsia="DengXian" w:hAnsi="Franklin Gothic Book" w:cs="Times New Roman"/>
          <w:sz w:val="24"/>
          <w:szCs w:val="24"/>
        </w:rPr>
        <w:t>, neovisno o tome je li prethodno dao dio ugovora o jednostavnoj nabavi u podugovor ili nije</w:t>
      </w:r>
    </w:p>
    <w:p w14:paraId="6C2D4BE5" w14:textId="3750717A" w:rsidR="00B84C73" w:rsidRPr="006C26FA" w:rsidRDefault="00B84C73" w:rsidP="006C26FA">
      <w:pPr>
        <w:spacing w:after="0" w:line="240" w:lineRule="auto"/>
        <w:ind w:left="1276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3. preuzimanje izvršenja dijela ugovora o jednostavnoj nabavi koji je prethodno dao u podugovor.</w:t>
      </w:r>
    </w:p>
    <w:p w14:paraId="6E55DC9E" w14:textId="77777777" w:rsidR="00B84C73" w:rsidRPr="006C26FA" w:rsidRDefault="00B84C73" w:rsidP="00B84C73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D74B35C" w14:textId="76D17619" w:rsidR="00B84C73" w:rsidRPr="006C26FA" w:rsidRDefault="00B84C73" w:rsidP="00B84C73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Uz zahtjev iz stavka 2. to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aka 1. i 2. ovoga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lanka, ugovaratelj je du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an dostaviti  podatke i dokumente za novog </w:t>
      </w:r>
      <w:proofErr w:type="spellStart"/>
      <w:r w:rsidRPr="006C26FA">
        <w:rPr>
          <w:rFonts w:ascii="Franklin Gothic Book" w:eastAsia="DengXian" w:hAnsi="Franklin Gothic Book" w:cs="Times New Roman"/>
          <w:sz w:val="24"/>
          <w:szCs w:val="24"/>
        </w:rPr>
        <w:t>podugovaratelja</w:t>
      </w:r>
      <w:proofErr w:type="spellEnd"/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koji su tra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eni Pozivom na dostavu ponuda.</w:t>
      </w:r>
    </w:p>
    <w:p w14:paraId="17805481" w14:textId="77777777" w:rsidR="00D52D28" w:rsidRPr="006C26FA" w:rsidRDefault="00D52D28" w:rsidP="00B84C73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5503862" w14:textId="77777777" w:rsidR="000E1DB9" w:rsidRPr="006C26FA" w:rsidRDefault="000E1DB9" w:rsidP="000E1DB9">
      <w:pPr>
        <w:pStyle w:val="Odlomakpopisa"/>
        <w:spacing w:after="0" w:line="240" w:lineRule="auto"/>
        <w:ind w:left="0" w:firstLine="708"/>
        <w:contextualSpacing w:val="0"/>
        <w:jc w:val="both"/>
        <w:rPr>
          <w:rFonts w:ascii="Franklin Gothic Book" w:eastAsia="DengXian" w:hAnsi="Franklin Gothic Book" w:cs="Times New Roman"/>
          <w:color w:val="4472C4" w:themeColor="accent1"/>
          <w:sz w:val="24"/>
          <w:szCs w:val="24"/>
        </w:rPr>
      </w:pPr>
    </w:p>
    <w:p w14:paraId="09B2B507" w14:textId="02F9ECD0" w:rsidR="000E1DB9" w:rsidRPr="006C26FA" w:rsidRDefault="006323F4" w:rsidP="006323F4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D52D28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3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2</w:t>
      </w:r>
      <w:r w:rsidR="00D52D28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48FE895B" w14:textId="77777777" w:rsidR="009074DB" w:rsidRPr="006C26FA" w:rsidRDefault="009074DB" w:rsidP="006323F4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23AFAD6F" w14:textId="2648D76F" w:rsidR="004F1DBB" w:rsidRPr="006C26FA" w:rsidRDefault="006323F4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Ponuda se izra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uje na hrvatskom jeziku i latini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nom pismu.</w:t>
      </w:r>
    </w:p>
    <w:p w14:paraId="1253EC7F" w14:textId="77777777" w:rsidR="006323F4" w:rsidRPr="006C26FA" w:rsidRDefault="006323F4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12336EC" w14:textId="79142CD9" w:rsidR="006323F4" w:rsidRPr="006C26FA" w:rsidRDefault="006323F4" w:rsidP="006323F4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Cijena ponude piše se brojkama u apsolutnom iznosu i izražava se u eurima, osim ako je pozivom na dostavu ponuda omogu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eno iskazivanje cijene u drugoj valuti.</w:t>
      </w:r>
    </w:p>
    <w:p w14:paraId="6F042FED" w14:textId="77777777" w:rsidR="006323F4" w:rsidRPr="006C26FA" w:rsidRDefault="006323F4" w:rsidP="006323F4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13B57BE" w14:textId="77777777" w:rsidR="006323F4" w:rsidRPr="006C26FA" w:rsidRDefault="006323F4" w:rsidP="006323F4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Pri izradi ponude ponuditelj se mora pridržavati zahtjeva i uvjeta iz poziva na dostavu ponuda te ne smije mijenjati ni nadopunjavati tekst poziva na dostavu ponuda.</w:t>
      </w:r>
    </w:p>
    <w:p w14:paraId="69323FD8" w14:textId="77777777" w:rsidR="006323F4" w:rsidRPr="006C26FA" w:rsidRDefault="006323F4" w:rsidP="006323F4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87274B7" w14:textId="7BCE3C91" w:rsidR="006323F4" w:rsidRPr="006C26FA" w:rsidRDefault="006323F4" w:rsidP="006323F4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U roku za dostavu ponude ponuditelj može izmijeniti svoju ponudu ili od nje odustati. Ako ponuditelj tijekom roka za dostavu ponuda mijenja ponudu, smatra se da je ponuda dostavljena u trenutku dostave posljednje izmjene ponude.</w:t>
      </w:r>
    </w:p>
    <w:p w14:paraId="56BE78CC" w14:textId="77777777" w:rsidR="006323F4" w:rsidRPr="006C26FA" w:rsidRDefault="006323F4" w:rsidP="006323F4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9F441C9" w14:textId="562A9316" w:rsidR="006323F4" w:rsidRPr="006C26FA" w:rsidRDefault="006323F4" w:rsidP="006323F4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Nakon isteka roka za dostavu ponuda, ponuda ili kona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na ponuda se ne smije mijenjati.</w:t>
      </w:r>
    </w:p>
    <w:p w14:paraId="65B2A040" w14:textId="77777777" w:rsidR="006323F4" w:rsidRPr="006C26FA" w:rsidRDefault="006323F4" w:rsidP="006323F4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3208E3C" w14:textId="5DD98EAA" w:rsidR="006323F4" w:rsidRPr="006C26FA" w:rsidRDefault="006323F4" w:rsidP="006323F4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Ponuda obvezuje ponuditelja do isteka roka valjanosti ponude, a na zahtjev ponuditelj može produžiti rok valjanosti svoje ponude.</w:t>
      </w:r>
    </w:p>
    <w:p w14:paraId="672BF626" w14:textId="77777777" w:rsidR="00434D3E" w:rsidRPr="006C26FA" w:rsidRDefault="00434D3E" w:rsidP="006323F4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3BED1FF" w14:textId="77777777" w:rsidR="006323F4" w:rsidRPr="006C26FA" w:rsidRDefault="006323F4" w:rsidP="006323F4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0E3263A" w14:textId="67E83ED3" w:rsidR="006323F4" w:rsidRPr="006C26FA" w:rsidRDefault="006323F4" w:rsidP="006323F4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D52D28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3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3</w:t>
      </w:r>
      <w:r w:rsidR="00D52D28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. </w:t>
      </w:r>
    </w:p>
    <w:p w14:paraId="53BF2288" w14:textId="77777777" w:rsidR="009074DB" w:rsidRPr="006C26FA" w:rsidRDefault="009074DB" w:rsidP="006323F4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6AABE5DC" w14:textId="11025DE3" w:rsidR="006323F4" w:rsidRPr="006C26FA" w:rsidRDefault="006323F4" w:rsidP="006323F4">
      <w:pPr>
        <w:spacing w:after="0" w:line="240" w:lineRule="auto"/>
        <w:ind w:firstLine="36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Nakon otvaranja ponuda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lanovi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nog povjerenstva pregledavaju i ocjenjuju ponude na temelju uvjeta i zahtjeva iz poziva na dostavu ponuda te o tome sastavljaju zapisnik.</w:t>
      </w:r>
    </w:p>
    <w:p w14:paraId="68DFB7D0" w14:textId="77777777" w:rsidR="006323F4" w:rsidRPr="006C26FA" w:rsidRDefault="006323F4" w:rsidP="006323F4">
      <w:pPr>
        <w:spacing w:after="0" w:line="240" w:lineRule="auto"/>
        <w:ind w:firstLine="36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07D9685" w14:textId="66561A82" w:rsidR="006323F4" w:rsidRPr="006C26FA" w:rsidRDefault="006323F4" w:rsidP="006323F4">
      <w:pPr>
        <w:spacing w:after="0" w:line="240" w:lineRule="auto"/>
        <w:ind w:firstLine="36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lanovi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nog povjerenstva provode pregled i ocjenu ponuda te, u pravilu, sljede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im redoslijedom provjeravaju:</w:t>
      </w:r>
    </w:p>
    <w:p w14:paraId="4D045D3C" w14:textId="399B7F8C" w:rsidR="006323F4" w:rsidRPr="006C26FA" w:rsidRDefault="006323F4" w:rsidP="006323F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je li dostavljeno jamstvo za ozbiljnost ponude, ako je traženo, te je li dostavljeno jamstvo valjano</w:t>
      </w:r>
      <w:r w:rsidR="00D25122" w:rsidRPr="006C26FA">
        <w:rPr>
          <w:rFonts w:ascii="Franklin Gothic Book" w:eastAsia="DengXian" w:hAnsi="Franklin Gothic Book" w:cs="Times New Roman"/>
          <w:sz w:val="24"/>
          <w:szCs w:val="24"/>
        </w:rPr>
        <w:t>,</w:t>
      </w:r>
    </w:p>
    <w:p w14:paraId="3B79965F" w14:textId="1D790197" w:rsidR="006323F4" w:rsidRPr="006C26FA" w:rsidRDefault="006323F4" w:rsidP="006323F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odsutnost osnova za isklju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enje gospodarskog subjekta</w:t>
      </w:r>
      <w:r w:rsidR="00D25122" w:rsidRPr="006C26FA">
        <w:rPr>
          <w:rFonts w:ascii="Franklin Gothic Book" w:eastAsia="DengXian" w:hAnsi="Franklin Gothic Book" w:cs="Times New Roman"/>
          <w:sz w:val="24"/>
          <w:szCs w:val="24"/>
        </w:rPr>
        <w:t>,</w:t>
      </w:r>
    </w:p>
    <w:p w14:paraId="58DA58D5" w14:textId="463ECEA1" w:rsidR="006323F4" w:rsidRPr="006C26FA" w:rsidRDefault="006323F4" w:rsidP="006323F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ispunjenje traženih kriterija za odabir gospodarskog subjekta </w:t>
      </w:r>
      <w:r w:rsidR="00D25122" w:rsidRPr="006C26FA">
        <w:rPr>
          <w:rFonts w:ascii="Franklin Gothic Book" w:eastAsia="DengXian" w:hAnsi="Franklin Gothic Book" w:cs="Times New Roman"/>
          <w:sz w:val="24"/>
          <w:szCs w:val="24"/>
        </w:rPr>
        <w:t>,</w:t>
      </w:r>
    </w:p>
    <w:p w14:paraId="11FD91BA" w14:textId="012B4D26" w:rsidR="006323F4" w:rsidRPr="006C26FA" w:rsidRDefault="006323F4" w:rsidP="006323F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ispunjenje zahtjeva i uvjeta vezanih uz predmet nabave i tehni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ke specifikacije te ispunjenje ostalih zahtjeva, uvjeta i kriterija utvr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enih u poziva na dostavu ponuda te</w:t>
      </w:r>
    </w:p>
    <w:p w14:paraId="10BBBD03" w14:textId="71B28D19" w:rsidR="006323F4" w:rsidRPr="006C26FA" w:rsidRDefault="006323F4" w:rsidP="006323F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ra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unsku ispravnost ponude.</w:t>
      </w:r>
    </w:p>
    <w:p w14:paraId="2AF044DD" w14:textId="669C9B3D" w:rsidR="00D25122" w:rsidRPr="006C26FA" w:rsidRDefault="00D25122" w:rsidP="00D25122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0FC5937" w14:textId="77777777" w:rsidR="009074DB" w:rsidRPr="006C26FA" w:rsidRDefault="009074DB" w:rsidP="00D25122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F959C65" w14:textId="0BF75598" w:rsidR="00D25122" w:rsidRPr="006C26FA" w:rsidRDefault="00D25122" w:rsidP="00D52D28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lanak</w:t>
      </w:r>
      <w:r w:rsidR="00D52D28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3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4</w:t>
      </w:r>
      <w:r w:rsidR="00D52D28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2A9B6E0E" w14:textId="77777777" w:rsidR="009074DB" w:rsidRPr="006C26FA" w:rsidRDefault="009074DB" w:rsidP="00D52D28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3FFE913D" w14:textId="1915E144" w:rsidR="00D25122" w:rsidRPr="006C26FA" w:rsidRDefault="00D25122" w:rsidP="00D25122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Ako su informacije ili dokumentacija koje je trebao dostaviti gospodarski subjekt nepotpuni ili pogrešni ili se takvima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ine ili ako nedostaju odre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eni dokumenti,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lanovi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nog povjerenstva mogu poštuju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 na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ela jednakog tretmana i transparentnosti, zahtijevati od doti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nih gospodarskih subjekata da dopune, razjasne, upotpune ili dostave nu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ne informacije ili dokumentaciju u primjerenom roku ne kra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em od tri dana.</w:t>
      </w:r>
    </w:p>
    <w:p w14:paraId="3A63292C" w14:textId="77777777" w:rsidR="00D25122" w:rsidRPr="006C26FA" w:rsidRDefault="00D25122" w:rsidP="00D25122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BCC0A71" w14:textId="6B1301A1" w:rsidR="00D25122" w:rsidRPr="006C26FA" w:rsidRDefault="00D25122" w:rsidP="00D25122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Ponudbeni list, troškovnik, jamstvo za ozbiljnost ponude i ESPD ne smatraju se odre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enim dokumentima koji  nedostaju u smislu stavka 1. ovoga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lanka te ih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lanovi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nog povjerenstva ne smiju zatražiti od ponuditelja da ih dostavi tijekom pregleda i ocjene ponuda.</w:t>
      </w:r>
    </w:p>
    <w:p w14:paraId="51047888" w14:textId="77777777" w:rsidR="00D25122" w:rsidRPr="00905740" w:rsidRDefault="00D25122" w:rsidP="00905740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4D71723" w14:textId="27D9CDA7" w:rsidR="00D25122" w:rsidRPr="006C26FA" w:rsidRDefault="00D25122" w:rsidP="00D52D28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D52D28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3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5</w:t>
      </w:r>
      <w:r w:rsidR="00D52D28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69B34CD8" w14:textId="77777777" w:rsidR="009074DB" w:rsidRPr="006C26FA" w:rsidRDefault="009074DB" w:rsidP="00D52D28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422A7A9F" w14:textId="61A72089" w:rsidR="00F81F2E" w:rsidRPr="006C26FA" w:rsidRDefault="00D25122" w:rsidP="00F81F2E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Nakon pregleda i ocjene ponude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lanovi stru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nog povjerenstva sastavljaju zapisnik o pregledu i ocjeni ponuda te 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predlažu 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Školskom odboru</w:t>
      </w:r>
      <w:r w:rsidR="009074DB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donošenje odluke o odabiru ili odluke o poništenju postupka.</w:t>
      </w:r>
    </w:p>
    <w:p w14:paraId="79076CA1" w14:textId="77777777" w:rsidR="00F81F2E" w:rsidRPr="006C26FA" w:rsidRDefault="00F81F2E" w:rsidP="00F81F2E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9197A7D" w14:textId="033FD066" w:rsidR="00F81F2E" w:rsidRPr="006C26FA" w:rsidRDefault="00F81F2E" w:rsidP="00F81F2E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Odluka o odabiru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sadržava:</w:t>
      </w:r>
    </w:p>
    <w:p w14:paraId="717CF21C" w14:textId="77777777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1. podatke o javnom naru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itelju</w:t>
      </w:r>
    </w:p>
    <w:p w14:paraId="6161212B" w14:textId="77777777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2. predmet nabave ili grupu predmeta nabave</w:t>
      </w:r>
    </w:p>
    <w:p w14:paraId="66425858" w14:textId="77777777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3. procijenjenu vrijednost predmeta nabave ili grupe predmeta nabave</w:t>
      </w:r>
    </w:p>
    <w:p w14:paraId="1A440D20" w14:textId="77777777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4. naziv ponuditelja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ija je ponuda odabrana za sklapanje ugovora o javnoj nabavi ili naziv jednog ili više gospodarskih</w:t>
      </w:r>
    </w:p>
    <w:p w14:paraId="3FB84058" w14:textId="77777777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subjekata za sklapanje okvirnog sporazuma</w:t>
      </w:r>
    </w:p>
    <w:p w14:paraId="1A8940E5" w14:textId="77777777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5. razloge odabira, obilježja i prednosti odabrane ponude</w:t>
      </w:r>
    </w:p>
    <w:p w14:paraId="1FB67F65" w14:textId="77777777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6. razloge za isklju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enje ponuditelja</w:t>
      </w:r>
    </w:p>
    <w:p w14:paraId="1370A586" w14:textId="64BD895C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7. razloge za odbijanje ponude.</w:t>
      </w:r>
    </w:p>
    <w:p w14:paraId="11AA829A" w14:textId="63BF0F67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8. uputu o pravnom lijeku</w:t>
      </w:r>
    </w:p>
    <w:p w14:paraId="283B6D5C" w14:textId="77CDBC2F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9. datum donošenja i potpis odgovorne osobe.</w:t>
      </w:r>
    </w:p>
    <w:p w14:paraId="23812EAD" w14:textId="77777777" w:rsidR="00F81F2E" w:rsidRPr="006C26FA" w:rsidRDefault="00F81F2E" w:rsidP="00F81F2E">
      <w:pPr>
        <w:pStyle w:val="Odlomakpopisa"/>
        <w:spacing w:after="0" w:line="240" w:lineRule="auto"/>
        <w:ind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0362825" w14:textId="77777777" w:rsidR="00F81F2E" w:rsidRPr="006C26FA" w:rsidRDefault="00F81F2E" w:rsidP="00F81F2E">
      <w:pPr>
        <w:pStyle w:val="Odlomakpopisa"/>
        <w:spacing w:after="0" w:line="240" w:lineRule="auto"/>
        <w:ind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Odluka o poništenju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sadržava:</w:t>
      </w:r>
    </w:p>
    <w:p w14:paraId="48AEFE4A" w14:textId="77777777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1. podatke o javnom naru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itelju</w:t>
      </w:r>
    </w:p>
    <w:p w14:paraId="7C5E3778" w14:textId="77777777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2. predmet nabave ili grupu predmeta nabave</w:t>
      </w:r>
    </w:p>
    <w:p w14:paraId="4582E796" w14:textId="77777777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3. procijenjenu vrijednost predmeta nabave ili grupe predmeta nabave</w:t>
      </w:r>
    </w:p>
    <w:p w14:paraId="49FB3C09" w14:textId="77777777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4. obrazloženje razloga za poništenje postupka javne nabave</w:t>
      </w:r>
    </w:p>
    <w:p w14:paraId="5F2BD46C" w14:textId="0CAA82D1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5. uputu o pravnom lijeku, ako je primjenjivo</w:t>
      </w:r>
    </w:p>
    <w:p w14:paraId="4985EECF" w14:textId="54E5E1C3" w:rsidR="00F81F2E" w:rsidRPr="006C26FA" w:rsidRDefault="00F81F2E" w:rsidP="006C26FA">
      <w:pPr>
        <w:pStyle w:val="Odlomakpopisa"/>
        <w:spacing w:after="0" w:line="240" w:lineRule="auto"/>
        <w:ind w:left="1276"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6. datum donošenja i potpis odgovorne osobe.</w:t>
      </w:r>
    </w:p>
    <w:p w14:paraId="2FF834F2" w14:textId="77777777" w:rsidR="00F81F2E" w:rsidRPr="006C26FA" w:rsidRDefault="00F81F2E" w:rsidP="00F81F2E">
      <w:pPr>
        <w:pStyle w:val="Odlomakpopisa"/>
        <w:spacing w:after="0" w:line="240" w:lineRule="auto"/>
        <w:ind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CB44096" w14:textId="77777777" w:rsidR="00D25122" w:rsidRPr="006C26FA" w:rsidRDefault="00D25122" w:rsidP="006323F4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55524557" w14:textId="63980042" w:rsidR="00D25122" w:rsidRPr="006C26FA" w:rsidRDefault="00D25122" w:rsidP="00742463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</w:t>
      </w:r>
      <w:r w:rsidR="00742463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k 3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6</w:t>
      </w:r>
      <w:r w:rsidR="00742463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594ED1AC" w14:textId="77777777" w:rsidR="009074DB" w:rsidRPr="006C26FA" w:rsidRDefault="009074DB" w:rsidP="00742463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192AC696" w14:textId="77777777" w:rsidR="00F81F2E" w:rsidRPr="006C26FA" w:rsidRDefault="00F81F2E" w:rsidP="00F81F2E">
      <w:pPr>
        <w:pStyle w:val="Odlomakpopisa"/>
        <w:spacing w:after="0" w:line="240" w:lineRule="auto"/>
        <w:ind w:left="0" w:firstLine="360"/>
        <w:contextualSpacing w:val="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Postupak jednostavne nabave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se poni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titi:</w:t>
      </w:r>
    </w:p>
    <w:p w14:paraId="19111D18" w14:textId="77777777" w:rsidR="00F81F2E" w:rsidRPr="006C26FA" w:rsidRDefault="00F81F2E" w:rsidP="006C26FA">
      <w:pPr>
        <w:pStyle w:val="Odlomakpopisa"/>
        <w:numPr>
          <w:ilvl w:val="0"/>
          <w:numId w:val="16"/>
        </w:numPr>
        <w:spacing w:after="0" w:line="240" w:lineRule="auto"/>
        <w:ind w:left="1134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postanu poznate okolnosti zbog kojih ne bi došlo do pokretanja postupka jednostavne nabave da su bile poznatije ranije,</w:t>
      </w:r>
    </w:p>
    <w:p w14:paraId="4095E8D3" w14:textId="77777777" w:rsidR="00F81F2E" w:rsidRPr="006C26FA" w:rsidRDefault="00F81F2E" w:rsidP="006C26FA">
      <w:pPr>
        <w:pStyle w:val="Odlomakpopisa"/>
        <w:numPr>
          <w:ilvl w:val="0"/>
          <w:numId w:val="16"/>
        </w:numPr>
        <w:spacing w:after="0" w:line="240" w:lineRule="auto"/>
        <w:ind w:left="1134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postanu poznate okolnosti zbog kojih bi došlo do sadržajno bitno druga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ijeg poziva na dostavu ponude da su bile poznate ranije,</w:t>
      </w:r>
    </w:p>
    <w:p w14:paraId="5211CEF4" w14:textId="3003FEFF" w:rsidR="00F81F2E" w:rsidRPr="006C26FA" w:rsidRDefault="00F81F2E" w:rsidP="006C26FA">
      <w:pPr>
        <w:pStyle w:val="Odlomakpopisa"/>
        <w:numPr>
          <w:ilvl w:val="0"/>
          <w:numId w:val="16"/>
        </w:numPr>
        <w:spacing w:after="0" w:line="240" w:lineRule="auto"/>
        <w:ind w:left="1134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cijena svih ponuda u postupku jednostavne nabave je ve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 od pragova javne nabave,</w:t>
      </w:r>
    </w:p>
    <w:p w14:paraId="103D3A7D" w14:textId="77777777" w:rsidR="00F81F2E" w:rsidRPr="006C26FA" w:rsidRDefault="00F81F2E" w:rsidP="006C26FA">
      <w:pPr>
        <w:pStyle w:val="Odlomakpopisa"/>
        <w:numPr>
          <w:ilvl w:val="0"/>
          <w:numId w:val="16"/>
        </w:numPr>
        <w:spacing w:after="0" w:line="240" w:lineRule="auto"/>
        <w:ind w:left="1134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nije pristigla nijedna ponuda,</w:t>
      </w:r>
    </w:p>
    <w:p w14:paraId="17F98AB4" w14:textId="77777777" w:rsidR="00F81F2E" w:rsidRPr="006C26FA" w:rsidRDefault="00F81F2E" w:rsidP="006C26FA">
      <w:pPr>
        <w:pStyle w:val="Odlomakpopisa"/>
        <w:numPr>
          <w:ilvl w:val="0"/>
          <w:numId w:val="16"/>
        </w:numPr>
        <w:spacing w:after="0" w:line="240" w:lineRule="auto"/>
        <w:ind w:left="1134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nakon isklju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enja ponuditelja ili odbijanja ponuda nije preostala nijedna valjana ponuda,</w:t>
      </w:r>
    </w:p>
    <w:p w14:paraId="5B4AE532" w14:textId="73EBD131" w:rsidR="00F81F2E" w:rsidRPr="006C26FA" w:rsidRDefault="00F81F2E" w:rsidP="006C26FA">
      <w:pPr>
        <w:pStyle w:val="Odlomakpopisa"/>
        <w:numPr>
          <w:ilvl w:val="0"/>
          <w:numId w:val="16"/>
        </w:numPr>
        <w:spacing w:after="0" w:line="240" w:lineRule="auto"/>
        <w:ind w:left="1134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cijena najpovoljnije ponude je ve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 od procijenjene vrijednosti, osim ako </w:t>
      </w:r>
      <w:r w:rsidR="002B70E2" w:rsidRPr="006C26FA">
        <w:rPr>
          <w:rFonts w:ascii="Franklin Gothic Book" w:eastAsia="DengXian" w:hAnsi="Franklin Gothic Book" w:cs="Times New Roman"/>
          <w:sz w:val="24"/>
          <w:szCs w:val="24"/>
        </w:rPr>
        <w:t>Škola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ima ili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 imati osigurana sredstva. </w:t>
      </w:r>
    </w:p>
    <w:p w14:paraId="30BCB6B7" w14:textId="0DAC84EB" w:rsidR="00D25122" w:rsidRPr="006C26FA" w:rsidRDefault="00D25122" w:rsidP="006323F4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205A9E9" w14:textId="65934D92" w:rsidR="006323F4" w:rsidRPr="006C26FA" w:rsidRDefault="00F81F2E" w:rsidP="00742463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742463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3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7</w:t>
      </w:r>
      <w:r w:rsidR="00742463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5F13B47A" w14:textId="77777777" w:rsidR="009074DB" w:rsidRPr="006C26FA" w:rsidRDefault="009074DB" w:rsidP="00742463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129C6E6D" w14:textId="47327445" w:rsidR="00F81F2E" w:rsidRPr="006C26FA" w:rsidRDefault="00F81F2E" w:rsidP="00F81F2E">
      <w:pPr>
        <w:spacing w:after="0" w:line="240" w:lineRule="auto"/>
        <w:ind w:firstLine="36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U Odluci o odabiru odnosno poništenju se smije do isteka roka za</w:t>
      </w:r>
      <w:r w:rsidR="00742463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podnošenje prigovora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ispraviti pogreške u imenima ili brojevima, pisanju ili ra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unanju te druge o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ite neto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nosti u donesenoj odluci te takvi ispravci proizvode pravni 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inak od istoga dana od kojeg proizvodi pravni 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inak odluka koja se ispravlja.</w:t>
      </w:r>
    </w:p>
    <w:p w14:paraId="64BDCF84" w14:textId="77777777" w:rsidR="00F81F2E" w:rsidRPr="006C26FA" w:rsidRDefault="00F81F2E" w:rsidP="00F81F2E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6231777" w14:textId="77777777" w:rsidR="009608D8" w:rsidRPr="006C26FA" w:rsidRDefault="009608D8" w:rsidP="00F81F2E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34A4226" w14:textId="11FF8F61" w:rsidR="009608D8" w:rsidRPr="006C26FA" w:rsidRDefault="009608D8" w:rsidP="009608D8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3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8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142C34AA" w14:textId="77777777" w:rsidR="009074DB" w:rsidRPr="006C26FA" w:rsidRDefault="009074DB" w:rsidP="009608D8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08DA0A19" w14:textId="26BBBFEF" w:rsidR="009608D8" w:rsidRPr="006C26FA" w:rsidRDefault="009608D8" w:rsidP="009608D8">
      <w:pPr>
        <w:spacing w:after="0" w:line="240" w:lineRule="auto"/>
        <w:ind w:firstLine="360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Ponuditelj može putem EOJN RH, po objavi odluke, tražiti uvid u ponudu i druge dijelove dokumentacije (komunikaciju </w:t>
      </w:r>
      <w:r w:rsidR="001D463B" w:rsidRPr="006C26FA">
        <w:rPr>
          <w:rFonts w:ascii="Franklin Gothic Book" w:eastAsia="DengXian" w:hAnsi="Franklin Gothic Book" w:cs="Times New Roman"/>
          <w:sz w:val="24"/>
          <w:szCs w:val="24"/>
        </w:rPr>
        <w:t>Škole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s gospodarskim subjektima tijekom pregleda i ocjene ponuda). </w:t>
      </w:r>
      <w:r w:rsidR="002B70E2" w:rsidRPr="006C26FA">
        <w:rPr>
          <w:rFonts w:ascii="Franklin Gothic Book" w:eastAsia="DengXian" w:hAnsi="Franklin Gothic Book" w:cs="Times New Roman"/>
          <w:sz w:val="24"/>
          <w:szCs w:val="24"/>
        </w:rPr>
        <w:t>Škola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odobrava ili odbija zahtjev za uvidom putem EOJN RH bez odgode. </w:t>
      </w:r>
    </w:p>
    <w:p w14:paraId="7DCE32FD" w14:textId="77777777" w:rsidR="00F81F2E" w:rsidRPr="006C26FA" w:rsidRDefault="00F81F2E" w:rsidP="00F81F2E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22234BE" w14:textId="77777777" w:rsidR="00F81F2E" w:rsidRPr="006C26FA" w:rsidRDefault="00F81F2E" w:rsidP="006323F4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3D440928" w14:textId="611E8DD4" w:rsidR="004F1DBB" w:rsidRPr="006C26FA" w:rsidRDefault="004F1DBB" w:rsidP="004F1DB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PRAVN</w:t>
      </w:r>
      <w:r w:rsidR="00F81F2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A ZAŠTITA</w:t>
      </w:r>
    </w:p>
    <w:p w14:paraId="76202742" w14:textId="77777777" w:rsidR="004F1DBB" w:rsidRPr="006C26FA" w:rsidRDefault="004F1DBB" w:rsidP="004F1DBB">
      <w:pPr>
        <w:pStyle w:val="Odlomakpopisa"/>
        <w:spacing w:after="0" w:line="240" w:lineRule="auto"/>
        <w:ind w:left="1080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4A8F061D" w14:textId="7EED089D" w:rsidR="004F1DBB" w:rsidRPr="006C26FA" w:rsidRDefault="004F1DBB" w:rsidP="004F1DBB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39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66706B57" w14:textId="77777777" w:rsidR="009074DB" w:rsidRPr="006C26FA" w:rsidRDefault="009074DB" w:rsidP="004F1DBB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63EEB05A" w14:textId="0E38A1E6" w:rsidR="00F81F2E" w:rsidRPr="006C26FA" w:rsidRDefault="004F1DBB" w:rsidP="004F1DBB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  <w:t>Na postupke jednostavne nabave</w:t>
      </w:r>
      <w:r w:rsidR="00F81F2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procijenjene vrijednosti nabave </w:t>
      </w:r>
      <w:r w:rsidR="00F81F2E" w:rsidRPr="006C26FA">
        <w:rPr>
          <w:rFonts w:ascii="Franklin Gothic Book" w:eastAsia="DengXian" w:hAnsi="Franklin Gothic Book" w:cs="Times New Roman"/>
          <w:sz w:val="24"/>
          <w:szCs w:val="24"/>
          <w:u w:val="single"/>
        </w:rPr>
        <w:t xml:space="preserve">manje od </w:t>
      </w:r>
      <w:r w:rsidR="0063621E" w:rsidRPr="006C26FA">
        <w:rPr>
          <w:rFonts w:ascii="Franklin Gothic Book" w:eastAsia="DengXian" w:hAnsi="Franklin Gothic Book" w:cs="Times New Roman"/>
          <w:sz w:val="24"/>
          <w:szCs w:val="24"/>
          <w:u w:val="single"/>
        </w:rPr>
        <w:t>1</w:t>
      </w:r>
      <w:r w:rsidR="00F81F2E" w:rsidRPr="006C26FA">
        <w:rPr>
          <w:rFonts w:ascii="Franklin Gothic Book" w:eastAsia="DengXian" w:hAnsi="Franklin Gothic Book" w:cs="Times New Roman"/>
          <w:sz w:val="24"/>
          <w:szCs w:val="24"/>
          <w:u w:val="single"/>
        </w:rPr>
        <w:t xml:space="preserve">5.000,00 eura </w:t>
      </w:r>
      <w:r w:rsidR="00F81F2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bez PDV-a </w:t>
      </w:r>
      <w:r w:rsidR="00F81F2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nije dopušten</w:t>
      </w:r>
      <w:r w:rsidR="00742463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prigovor</w:t>
      </w:r>
      <w:r w:rsidR="00F81F2E" w:rsidRPr="006C26FA">
        <w:rPr>
          <w:rFonts w:ascii="Franklin Gothic Book" w:eastAsia="DengXian" w:hAnsi="Franklin Gothic Book" w:cs="Times New Roman"/>
          <w:sz w:val="24"/>
          <w:szCs w:val="24"/>
        </w:rPr>
        <w:t>.</w:t>
      </w:r>
    </w:p>
    <w:p w14:paraId="193940A3" w14:textId="77777777" w:rsidR="009608D8" w:rsidRPr="006C26FA" w:rsidRDefault="009608D8" w:rsidP="004F1DBB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3C1E2A9" w14:textId="77777777" w:rsidR="00F81F2E" w:rsidRPr="006C26FA" w:rsidRDefault="00F81F2E" w:rsidP="00F81F2E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310A99CA" w14:textId="01D2CFA3" w:rsidR="00F81F2E" w:rsidRPr="006C26FA" w:rsidRDefault="00F81F2E" w:rsidP="00F81F2E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547EC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4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0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0F744A54" w14:textId="77777777" w:rsidR="009074DB" w:rsidRPr="006C26FA" w:rsidRDefault="009074DB" w:rsidP="00F81F2E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1A643E86" w14:textId="29D06AE6" w:rsidR="00F81F2E" w:rsidRPr="006C26FA" w:rsidRDefault="00F81F2E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U postupcima jednostavne nabave procijenjene vrijednosti nabave </w:t>
      </w:r>
      <w:r w:rsidRPr="006C26FA">
        <w:rPr>
          <w:rFonts w:ascii="Franklin Gothic Book" w:eastAsia="DengXian" w:hAnsi="Franklin Gothic Book" w:cs="Times New Roman"/>
          <w:sz w:val="24"/>
          <w:szCs w:val="24"/>
          <w:u w:val="single"/>
        </w:rPr>
        <w:t>jednake ili ve</w:t>
      </w:r>
      <w:r w:rsidRPr="006C26FA">
        <w:rPr>
          <w:rFonts w:ascii="Franklin Gothic Book" w:eastAsia="DengXian" w:hAnsi="Franklin Gothic Book" w:cs="Cambria"/>
          <w:sz w:val="24"/>
          <w:szCs w:val="24"/>
          <w:u w:val="single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  <w:u w:val="single"/>
        </w:rPr>
        <w:t xml:space="preserve">e od </w:t>
      </w:r>
      <w:r w:rsidR="00742463" w:rsidRPr="006C26FA">
        <w:rPr>
          <w:rFonts w:ascii="Franklin Gothic Book" w:eastAsia="DengXian" w:hAnsi="Franklin Gothic Book" w:cs="Times New Roman"/>
          <w:sz w:val="24"/>
          <w:szCs w:val="24"/>
          <w:u w:val="single"/>
        </w:rPr>
        <w:t>1</w:t>
      </w:r>
      <w:r w:rsidRPr="006C26FA">
        <w:rPr>
          <w:rFonts w:ascii="Franklin Gothic Book" w:eastAsia="DengXian" w:hAnsi="Franklin Gothic Book" w:cs="Times New Roman"/>
          <w:sz w:val="24"/>
          <w:szCs w:val="24"/>
          <w:u w:val="single"/>
        </w:rPr>
        <w:t>5.000,00 eura</w:t>
      </w:r>
      <w:r w:rsidR="006C26F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6C26F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bez PDV-a 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dopušten je prigovor 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Školskom odb</w:t>
      </w:r>
      <w:r w:rsidR="002B70E2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o</w:t>
      </w:r>
      <w:r w:rsidR="002121E4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ru</w:t>
      </w:r>
      <w:r w:rsidRPr="006C26FA">
        <w:rPr>
          <w:rFonts w:ascii="Franklin Gothic Book" w:eastAsia="DengXian" w:hAnsi="Franklin Gothic Book" w:cs="Times New Roman"/>
          <w:color w:val="EE0000"/>
          <w:sz w:val="24"/>
          <w:szCs w:val="24"/>
        </w:rPr>
        <w:t xml:space="preserve">. </w:t>
      </w:r>
    </w:p>
    <w:p w14:paraId="06031B1A" w14:textId="77777777" w:rsidR="00F81F2E" w:rsidRPr="006C26FA" w:rsidRDefault="00F81F2E" w:rsidP="00171AE7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83C4B51" w14:textId="199A967A" w:rsidR="002832EB" w:rsidRPr="006C26FA" w:rsidRDefault="00F81F2E" w:rsidP="00F81F2E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Pravo na prigovor ima svaki gospodarski subjekt koji ima ili je imao pravni interes za dobivanje odre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enog ugovora o jednostavnoj nabavi, okvirnog sporazuma i koji je pretrpio ili bi mogao pretrpjeti štetu od navodnoga kršenja subjektivnih prava.</w:t>
      </w:r>
    </w:p>
    <w:p w14:paraId="557BAF80" w14:textId="77777777" w:rsidR="009608D8" w:rsidRPr="006C26FA" w:rsidRDefault="009608D8" w:rsidP="00F81F2E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39B18272" w14:textId="780C4B2B" w:rsidR="009608D8" w:rsidRPr="006C26FA" w:rsidRDefault="009608D8" w:rsidP="00F81F2E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Prigovor se podnosi isklju</w:t>
      </w:r>
      <w:r w:rsidRPr="00905740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ivo putem EOJN</w:t>
      </w:r>
      <w:r w:rsidR="00547ECE"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u roku od tri dana od zaprimanja odluke</w:t>
      </w:r>
      <w:r w:rsidR="00547EC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.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</w:p>
    <w:p w14:paraId="3505AAB0" w14:textId="77777777" w:rsidR="00F81F2E" w:rsidRPr="006C26FA" w:rsidRDefault="00F81F2E" w:rsidP="00F81F2E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CB022AF" w14:textId="77777777" w:rsidR="00F81F2E" w:rsidRPr="006C26FA" w:rsidRDefault="00F81F2E" w:rsidP="00F81F2E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62003AB" w14:textId="0806B144" w:rsidR="00F81F2E" w:rsidRPr="006C26FA" w:rsidRDefault="00F81F2E" w:rsidP="00742463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742463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4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1</w:t>
      </w:r>
      <w:r w:rsidR="00742463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. </w:t>
      </w:r>
    </w:p>
    <w:p w14:paraId="03CB3454" w14:textId="77777777" w:rsidR="009074DB" w:rsidRPr="006C26FA" w:rsidRDefault="009074DB" w:rsidP="00742463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76043C26" w14:textId="12840F5D" w:rsidR="009A1BF1" w:rsidRPr="006C26FA" w:rsidRDefault="00F81F2E" w:rsidP="00F262DB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</w:r>
      <w:r w:rsidR="009A1BF1" w:rsidRPr="006C26FA">
        <w:rPr>
          <w:rFonts w:ascii="Franklin Gothic Book" w:eastAsia="DengXian" w:hAnsi="Franklin Gothic Book" w:cs="Times New Roman"/>
          <w:sz w:val="24"/>
          <w:szCs w:val="24"/>
        </w:rPr>
        <w:t>Prigovor se može izjaviti na</w:t>
      </w:r>
      <w:r w:rsidR="00F262D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o</w:t>
      </w:r>
      <w:r w:rsidR="009A1BF1" w:rsidRPr="006C26FA">
        <w:rPr>
          <w:rFonts w:ascii="Franklin Gothic Book" w:eastAsia="DengXian" w:hAnsi="Franklin Gothic Book" w:cs="Times New Roman"/>
          <w:sz w:val="24"/>
          <w:szCs w:val="24"/>
        </w:rPr>
        <w:t>dluku o odabiru</w:t>
      </w:r>
      <w:r w:rsidR="00F262D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najpovoljnije ponude</w:t>
      </w:r>
      <w:r w:rsidR="009A1BF1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odnosno poništenju.</w:t>
      </w:r>
    </w:p>
    <w:p w14:paraId="4744A489" w14:textId="77777777" w:rsidR="00F262DB" w:rsidRPr="006C26FA" w:rsidRDefault="00F262DB" w:rsidP="00F262DB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542E7B2" w14:textId="542E511C" w:rsidR="00F262DB" w:rsidRPr="006C26FA" w:rsidRDefault="00F262DB" w:rsidP="00F262DB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Prigovor podnesen protiv odluke o odabiru najpovoljnije ponude odnosno poništenju sprje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ava nastanak </w:t>
      </w:r>
      <w:r w:rsidR="009608D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okvirnog sporazuma i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ugovora</w:t>
      </w:r>
      <w:r w:rsidR="009608D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o jednostavnoj nabavi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do donošenja odluke </w:t>
      </w:r>
      <w:r w:rsidR="001D463B" w:rsidRPr="006C26FA">
        <w:rPr>
          <w:rFonts w:ascii="Franklin Gothic Book" w:eastAsia="DengXian" w:hAnsi="Franklin Gothic Book" w:cs="Times New Roman"/>
          <w:sz w:val="24"/>
          <w:szCs w:val="24"/>
        </w:rPr>
        <w:t>Škole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povodom prigovora.</w:t>
      </w:r>
    </w:p>
    <w:p w14:paraId="2C3A6580" w14:textId="77777777" w:rsidR="00F262DB" w:rsidRPr="006C26FA" w:rsidRDefault="00F262DB" w:rsidP="00F262DB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D82D4BA" w14:textId="22BF9EC3" w:rsidR="00F262DB" w:rsidRPr="006C26FA" w:rsidRDefault="00F262DB" w:rsidP="00F262DB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Prigovor mora sadržavati najmanje:</w:t>
      </w:r>
    </w:p>
    <w:p w14:paraId="1F27DF81" w14:textId="1C0DF4BA" w:rsidR="00F262DB" w:rsidRPr="006C26FA" w:rsidRDefault="00F262DB" w:rsidP="00905740">
      <w:pPr>
        <w:pStyle w:val="Odlomakpopisa"/>
        <w:numPr>
          <w:ilvl w:val="0"/>
          <w:numId w:val="16"/>
        </w:numPr>
        <w:spacing w:after="0" w:line="240" w:lineRule="auto"/>
        <w:ind w:left="141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podatke o gospodarskom subjektu koji podnosi prigovor,</w:t>
      </w:r>
    </w:p>
    <w:p w14:paraId="57B61C1F" w14:textId="3DC195EA" w:rsidR="00F262DB" w:rsidRPr="006C26FA" w:rsidRDefault="00F262DB" w:rsidP="00905740">
      <w:pPr>
        <w:pStyle w:val="Odlomakpopisa"/>
        <w:numPr>
          <w:ilvl w:val="0"/>
          <w:numId w:val="16"/>
        </w:numPr>
        <w:spacing w:after="0" w:line="240" w:lineRule="auto"/>
        <w:ind w:left="141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oznaku postupka jednostavne nabave,</w:t>
      </w:r>
    </w:p>
    <w:p w14:paraId="5E87784A" w14:textId="066100BA" w:rsidR="00F262DB" w:rsidRPr="006C26FA" w:rsidRDefault="00F262DB" w:rsidP="00905740">
      <w:pPr>
        <w:pStyle w:val="Odlomakpopisa"/>
        <w:numPr>
          <w:ilvl w:val="0"/>
          <w:numId w:val="16"/>
        </w:numPr>
        <w:spacing w:after="0" w:line="240" w:lineRule="auto"/>
        <w:ind w:left="141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odluku koja se osporava,</w:t>
      </w:r>
    </w:p>
    <w:p w14:paraId="0BADBBE4" w14:textId="48A562E6" w:rsidR="00F262DB" w:rsidRPr="006C26FA" w:rsidRDefault="00F262DB" w:rsidP="00905740">
      <w:pPr>
        <w:pStyle w:val="Odlomakpopisa"/>
        <w:numPr>
          <w:ilvl w:val="0"/>
          <w:numId w:val="16"/>
        </w:numPr>
        <w:spacing w:after="0" w:line="240" w:lineRule="auto"/>
        <w:ind w:left="141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razloge prigovora i obrazloženje.</w:t>
      </w:r>
    </w:p>
    <w:p w14:paraId="6375DBE9" w14:textId="77777777" w:rsidR="00F262DB" w:rsidRPr="006C26FA" w:rsidRDefault="00F262DB" w:rsidP="00F262DB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CEDD18B" w14:textId="7893BD17" w:rsidR="00DF44F0" w:rsidRPr="006C26FA" w:rsidRDefault="006B0729" w:rsidP="00905740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Školski odbor na prijedlog Ravnatelja</w:t>
      </w:r>
      <w:r w:rsidR="002B70E2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Škole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</w:t>
      </w:r>
      <w:r w:rsidR="009929A2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imenuje </w:t>
      </w:r>
      <w:r w:rsidR="00F262DB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Povjerenstvo za </w:t>
      </w:r>
      <w:r w:rsidR="009929A2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rješavanje prigovora. </w:t>
      </w:r>
    </w:p>
    <w:p w14:paraId="7F83CC91" w14:textId="77777777" w:rsidR="002B70E2" w:rsidRPr="006C26FA" w:rsidRDefault="002B70E2" w:rsidP="00DF44F0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3459B5DD" w14:textId="27CE4973" w:rsidR="00DF44F0" w:rsidRPr="006C26FA" w:rsidRDefault="00DF44F0" w:rsidP="00DF44F0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lanak 4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2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2AD91280" w14:textId="77777777" w:rsidR="00DF44F0" w:rsidRPr="006C26FA" w:rsidRDefault="00DF44F0" w:rsidP="00F262DB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21426FF" w14:textId="40166275" w:rsidR="00CC7F2B" w:rsidRPr="006C26FA" w:rsidRDefault="00DF44F0" w:rsidP="00CC7F2B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Ako prigovor ne sadrži sve propisane dijelove ili je nerazumljiv, pozvat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 se podnositelj prigovora da u odre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enom roku otkloni nedostatke</w:t>
      </w:r>
      <w:r w:rsidR="00547EC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i nej</w:t>
      </w:r>
      <w:r w:rsidR="00953A07" w:rsidRPr="006C26FA">
        <w:rPr>
          <w:rFonts w:ascii="Franklin Gothic Book" w:eastAsia="DengXian" w:hAnsi="Franklin Gothic Book" w:cs="Times New Roman"/>
          <w:sz w:val="24"/>
          <w:szCs w:val="24"/>
        </w:rPr>
        <w:t>as</w:t>
      </w:r>
      <w:r w:rsidR="00547ECE" w:rsidRPr="006C26FA">
        <w:rPr>
          <w:rFonts w:ascii="Franklin Gothic Book" w:eastAsia="DengXian" w:hAnsi="Franklin Gothic Book" w:cs="Times New Roman"/>
          <w:sz w:val="24"/>
          <w:szCs w:val="24"/>
        </w:rPr>
        <w:t>no</w:t>
      </w:r>
      <w:r w:rsidR="00547ECE"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="00547ECE" w:rsidRPr="006C26FA">
        <w:rPr>
          <w:rFonts w:ascii="Franklin Gothic Book" w:eastAsia="DengXian" w:hAnsi="Franklin Gothic Book" w:cs="Times New Roman"/>
          <w:sz w:val="24"/>
          <w:szCs w:val="24"/>
        </w:rPr>
        <w:t>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u prigovoru i upozorit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 se na posljedice </w:t>
      </w:r>
      <w:r w:rsidR="00CC7F2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koje </w:t>
      </w:r>
      <w:r w:rsidR="00CC7F2B"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="00CC7F2B" w:rsidRPr="006C26FA">
        <w:rPr>
          <w:rFonts w:ascii="Franklin Gothic Book" w:eastAsia="DengXian" w:hAnsi="Franklin Gothic Book" w:cs="Times New Roman"/>
          <w:sz w:val="24"/>
          <w:szCs w:val="24"/>
        </w:rPr>
        <w:t>e nastati ako ne postupi po tra</w:t>
      </w:r>
      <w:r w:rsidR="00CC7F2B" w:rsidRPr="006C26FA">
        <w:rPr>
          <w:rFonts w:ascii="Franklin Gothic Book" w:eastAsia="DengXian" w:hAnsi="Franklin Gothic Book" w:cs="DengXian"/>
          <w:sz w:val="24"/>
          <w:szCs w:val="24"/>
        </w:rPr>
        <w:t>ž</w:t>
      </w:r>
      <w:r w:rsidR="00CC7F2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enju. </w:t>
      </w:r>
    </w:p>
    <w:p w14:paraId="1004DEEF" w14:textId="77777777" w:rsidR="00F262DB" w:rsidRPr="006C26FA" w:rsidRDefault="00F262DB" w:rsidP="00F262DB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28F018D" w14:textId="1D0D257D" w:rsidR="00CC7F2B" w:rsidRPr="006C26FA" w:rsidRDefault="00F262DB" w:rsidP="00DF44F0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Povjerenstvo je ovlašteno i dužno ispitati sve navode iz prigovora te</w:t>
      </w:r>
      <w:r w:rsidR="002121E4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6B0729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Školskom odboru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predložiti </w:t>
      </w:r>
      <w:r w:rsidR="00CC7F2B" w:rsidRPr="006C26FA">
        <w:rPr>
          <w:rFonts w:ascii="Franklin Gothic Book" w:eastAsia="DengXian" w:hAnsi="Franklin Gothic Book" w:cs="Times New Roman"/>
          <w:sz w:val="24"/>
          <w:szCs w:val="24"/>
        </w:rPr>
        <w:t>sljede</w:t>
      </w:r>
      <w:r w:rsidR="00CC7F2B"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="00CC7F2B" w:rsidRPr="006C26FA">
        <w:rPr>
          <w:rFonts w:ascii="Franklin Gothic Book" w:eastAsia="DengXian" w:hAnsi="Franklin Gothic Book" w:cs="Times New Roman"/>
          <w:sz w:val="24"/>
          <w:szCs w:val="24"/>
        </w:rPr>
        <w:t>e:</w:t>
      </w:r>
    </w:p>
    <w:p w14:paraId="1BEBBBF7" w14:textId="77777777" w:rsidR="00CC7F2B" w:rsidRPr="006C26FA" w:rsidRDefault="00F262DB" w:rsidP="00CC7F2B">
      <w:pPr>
        <w:pStyle w:val="Odlomakpopisa"/>
        <w:numPr>
          <w:ilvl w:val="0"/>
          <w:numId w:val="27"/>
        </w:numPr>
        <w:spacing w:after="0" w:line="240" w:lineRule="auto"/>
        <w:ind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odbacivanje prigovora ako nije pravodoban ili nije dopušten</w:t>
      </w:r>
      <w:r w:rsidR="00CC7F2B" w:rsidRPr="006C26FA">
        <w:rPr>
          <w:rFonts w:ascii="Franklin Gothic Book" w:eastAsia="DengXian" w:hAnsi="Franklin Gothic Book" w:cs="Times New Roman"/>
          <w:sz w:val="24"/>
          <w:szCs w:val="24"/>
        </w:rPr>
        <w:t>,</w:t>
      </w:r>
    </w:p>
    <w:p w14:paraId="7599DC15" w14:textId="02139464" w:rsidR="00CC7F2B" w:rsidRPr="006C26FA" w:rsidRDefault="00F262DB" w:rsidP="00CC7F2B">
      <w:pPr>
        <w:pStyle w:val="Odlomakpopisa"/>
        <w:numPr>
          <w:ilvl w:val="0"/>
          <w:numId w:val="27"/>
        </w:numPr>
        <w:spacing w:after="0" w:line="240" w:lineRule="auto"/>
        <w:ind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odbijanje prigovor</w:t>
      </w:r>
      <w:r w:rsidR="009608D8" w:rsidRPr="006C26FA">
        <w:rPr>
          <w:rFonts w:ascii="Franklin Gothic Book" w:eastAsia="DengXian" w:hAnsi="Franklin Gothic Book" w:cs="Times New Roman"/>
          <w:sz w:val="24"/>
          <w:szCs w:val="24"/>
        </w:rPr>
        <w:t>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CC7F2B" w:rsidRPr="006C26FA">
        <w:rPr>
          <w:rFonts w:ascii="Franklin Gothic Book" w:eastAsia="DengXian" w:hAnsi="Franklin Gothic Book" w:cs="Times New Roman"/>
          <w:sz w:val="24"/>
          <w:szCs w:val="24"/>
        </w:rPr>
        <w:t>ako je neosnovan</w:t>
      </w:r>
      <w:r w:rsidR="00547ECE" w:rsidRPr="006C26FA">
        <w:rPr>
          <w:rFonts w:ascii="Franklin Gothic Book" w:eastAsia="DengXian" w:hAnsi="Franklin Gothic Book" w:cs="Times New Roman"/>
          <w:sz w:val="24"/>
          <w:szCs w:val="24"/>
        </w:rPr>
        <w:t>,</w:t>
      </w:r>
    </w:p>
    <w:p w14:paraId="6E046C60" w14:textId="77777777" w:rsidR="00905740" w:rsidRDefault="00F262DB" w:rsidP="00905740">
      <w:pPr>
        <w:pStyle w:val="Odlomakpopisa"/>
        <w:numPr>
          <w:ilvl w:val="0"/>
          <w:numId w:val="27"/>
        </w:numPr>
        <w:spacing w:after="0" w:line="240" w:lineRule="auto"/>
        <w:ind w:hanging="11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prihva</w:t>
      </w:r>
      <w:r w:rsidR="00CC7F2B"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="00CC7F2B" w:rsidRPr="006C26FA">
        <w:rPr>
          <w:rFonts w:ascii="Franklin Gothic Book" w:eastAsia="DengXian" w:hAnsi="Franklin Gothic Book" w:cs="Times New Roman"/>
          <w:sz w:val="24"/>
          <w:szCs w:val="24"/>
        </w:rPr>
        <w:t>enje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prigovor</w:t>
      </w:r>
      <w:r w:rsidR="00CC7F2B" w:rsidRPr="006C26FA">
        <w:rPr>
          <w:rFonts w:ascii="Franklin Gothic Book" w:eastAsia="DengXian" w:hAnsi="Franklin Gothic Book" w:cs="Times New Roman"/>
          <w:sz w:val="24"/>
          <w:szCs w:val="24"/>
        </w:rPr>
        <w:t>a ako se ocijeni da je osnovan u kojem slu</w:t>
      </w:r>
      <w:r w:rsidR="00CC7F2B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CC7F2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aju </w:t>
      </w:r>
      <w:r w:rsidR="00CC7F2B"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="00CC7F2B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 </w:t>
      </w:r>
    </w:p>
    <w:p w14:paraId="13205C5C" w14:textId="63667E34" w:rsidR="00DF44F0" w:rsidRPr="00905740" w:rsidRDefault="00F262DB" w:rsidP="00905740">
      <w:pPr>
        <w:pStyle w:val="Odlomakpopisa"/>
        <w:spacing w:after="0" w:line="240" w:lineRule="auto"/>
        <w:ind w:left="1416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predložiti </w:t>
      </w:r>
      <w:r w:rsidR="006B0729"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Školskom odboru</w:t>
      </w:r>
      <w:r w:rsidRPr="00905740">
        <w:rPr>
          <w:rFonts w:ascii="Franklin Gothic Book" w:eastAsia="DengXian" w:hAnsi="Franklin Gothic Book" w:cs="Times New Roman"/>
          <w:sz w:val="24"/>
          <w:szCs w:val="24"/>
        </w:rPr>
        <w:t xml:space="preserve"> izmjenu ili donošenje nove </w:t>
      </w:r>
      <w:r w:rsidR="00CC7F2B" w:rsidRPr="00905740">
        <w:rPr>
          <w:rFonts w:ascii="Franklin Gothic Book" w:eastAsia="DengXian" w:hAnsi="Franklin Gothic Book" w:cs="Times New Roman"/>
          <w:sz w:val="24"/>
          <w:szCs w:val="24"/>
        </w:rPr>
        <w:t>o</w:t>
      </w:r>
      <w:r w:rsidRPr="00905740">
        <w:rPr>
          <w:rFonts w:ascii="Franklin Gothic Book" w:eastAsia="DengXian" w:hAnsi="Franklin Gothic Book" w:cs="Times New Roman"/>
          <w:sz w:val="24"/>
          <w:szCs w:val="24"/>
        </w:rPr>
        <w:t>dluke</w:t>
      </w:r>
      <w:r w:rsidR="00CC7F2B" w:rsidRPr="00905740">
        <w:rPr>
          <w:rFonts w:ascii="Franklin Gothic Book" w:eastAsia="DengXian" w:hAnsi="Franklin Gothic Book" w:cs="Times New Roman"/>
          <w:sz w:val="24"/>
          <w:szCs w:val="24"/>
        </w:rPr>
        <w:t xml:space="preserve"> u postupku jednostavne nabave. </w:t>
      </w:r>
      <w:r w:rsidRPr="00905740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</w:p>
    <w:p w14:paraId="68F4D6C4" w14:textId="77777777" w:rsidR="00CC7F2B" w:rsidRPr="006C26FA" w:rsidRDefault="00CC7F2B" w:rsidP="00CC7F2B">
      <w:pPr>
        <w:spacing w:after="0" w:line="240" w:lineRule="auto"/>
        <w:ind w:left="72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0D3ED83" w14:textId="7F2C6293" w:rsidR="009A1BF1" w:rsidRPr="006C26FA" w:rsidRDefault="006B0729" w:rsidP="00DF44F0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Školski odbor</w:t>
      </w:r>
      <w:r w:rsidR="009929A2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F262DB" w:rsidRPr="006C26FA">
        <w:rPr>
          <w:rFonts w:ascii="Franklin Gothic Book" w:eastAsia="DengXian" w:hAnsi="Franklin Gothic Book" w:cs="Times New Roman"/>
          <w:sz w:val="24"/>
          <w:szCs w:val="24"/>
        </w:rPr>
        <w:t>donosi odluku povodom prigovora te obavještava podnositelja prigovora u primjerenom roku.</w:t>
      </w:r>
    </w:p>
    <w:p w14:paraId="632B8798" w14:textId="77777777" w:rsidR="00F81F2E" w:rsidRPr="006C26FA" w:rsidRDefault="00F81F2E" w:rsidP="00905740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126E04C" w14:textId="74FCE101" w:rsidR="00A26203" w:rsidRPr="006C26FA" w:rsidRDefault="00A26203" w:rsidP="00171AE7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2450C872" w14:textId="2F7B647A" w:rsidR="0093463E" w:rsidRPr="006C26FA" w:rsidRDefault="00924FAA" w:rsidP="009F047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IZMJENE I RASKID UGOVORA O JEDNOSTAVNOJ NABAVI/OKVIRNIH SPORAZUMA</w:t>
      </w:r>
    </w:p>
    <w:p w14:paraId="38932732" w14:textId="77777777" w:rsidR="009F047B" w:rsidRPr="006C26FA" w:rsidRDefault="009F047B" w:rsidP="009F047B">
      <w:pPr>
        <w:pStyle w:val="Odlomakpopisa"/>
        <w:spacing w:after="0" w:line="240" w:lineRule="auto"/>
        <w:ind w:left="108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66E2715" w14:textId="77777777" w:rsidR="000A0723" w:rsidRPr="006C26FA" w:rsidRDefault="000A0723" w:rsidP="009F047B">
      <w:pPr>
        <w:pStyle w:val="Odlomakpopisa"/>
        <w:spacing w:after="0" w:line="240" w:lineRule="auto"/>
        <w:ind w:left="1080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3FF96A2C" w14:textId="6E9F617E" w:rsidR="0093463E" w:rsidRPr="006C26FA" w:rsidRDefault="0093463E" w:rsidP="00171AE7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9608D8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4</w:t>
      </w:r>
      <w:r w:rsidR="00A11CE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3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3C2D9DA5" w14:textId="7A71958C" w:rsidR="009608D8" w:rsidRPr="006C26FA" w:rsidRDefault="0093463E" w:rsidP="00924FAA">
      <w:pPr>
        <w:pStyle w:val="Odlomakpopisa"/>
        <w:spacing w:after="0" w:line="240" w:lineRule="auto"/>
        <w:ind w:left="0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ab/>
      </w:r>
    </w:p>
    <w:p w14:paraId="1BF7AF59" w14:textId="4491AB0A" w:rsidR="009608D8" w:rsidRPr="006C26FA" w:rsidRDefault="009608D8" w:rsidP="009608D8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Dopuštene su izmjene ugovora o j</w:t>
      </w:r>
      <w:r w:rsidR="009929A2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ednostavnoj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nabavi odnosno okvirnog sporazuma</w:t>
      </w:r>
      <w:r w:rsidR="008313A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do 50% vrijednosti prvotnog ugovora odnosno okvirnog spo</w:t>
      </w:r>
      <w:r w:rsidR="009929A2" w:rsidRPr="006C26FA">
        <w:rPr>
          <w:rFonts w:ascii="Franklin Gothic Book" w:eastAsia="DengXian" w:hAnsi="Franklin Gothic Book" w:cs="Times New Roman"/>
          <w:sz w:val="24"/>
          <w:szCs w:val="24"/>
        </w:rPr>
        <w:t>r</w:t>
      </w:r>
      <w:r w:rsidR="008313AE" w:rsidRPr="006C26FA">
        <w:rPr>
          <w:rFonts w:ascii="Franklin Gothic Book" w:eastAsia="DengXian" w:hAnsi="Franklin Gothic Book" w:cs="Times New Roman"/>
          <w:sz w:val="24"/>
          <w:szCs w:val="24"/>
        </w:rPr>
        <w:t>azuma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u sljede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im slu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ajevima:</w:t>
      </w:r>
    </w:p>
    <w:p w14:paraId="7618DD55" w14:textId="4412FB83" w:rsidR="009608D8" w:rsidRPr="006C26FA" w:rsidRDefault="009608D8" w:rsidP="006C26FA">
      <w:pPr>
        <w:pStyle w:val="Odlomakpopisa"/>
        <w:numPr>
          <w:ilvl w:val="0"/>
          <w:numId w:val="28"/>
        </w:numPr>
        <w:spacing w:after="0" w:line="240" w:lineRule="auto"/>
        <w:ind w:left="1276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Radi nabave dodatnih radova, usluga ili robe od prvotnog ugovaratelja koji su se pokazali potrebnim i  nisu bili uklju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eni u prvotnu nabavu, a potrebni su radi dovr</w:t>
      </w:r>
      <w:r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etka zapo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etih, a povezanih funkcionalnih ili prostornih cjelina</w:t>
      </w:r>
      <w:r w:rsidR="008313AE" w:rsidRPr="006C26FA">
        <w:rPr>
          <w:rFonts w:ascii="Franklin Gothic Book" w:eastAsia="DengXian" w:hAnsi="Franklin Gothic Book" w:cs="Times New Roman"/>
          <w:sz w:val="24"/>
          <w:szCs w:val="24"/>
        </w:rPr>
        <w:t>,</w:t>
      </w:r>
    </w:p>
    <w:p w14:paraId="0070F185" w14:textId="5882C32E" w:rsidR="008313AE" w:rsidRPr="006C26FA" w:rsidRDefault="008313AE" w:rsidP="006C26FA">
      <w:pPr>
        <w:pStyle w:val="Odlomakpopisa"/>
        <w:numPr>
          <w:ilvl w:val="0"/>
          <w:numId w:val="28"/>
        </w:numPr>
        <w:spacing w:after="0" w:line="240" w:lineRule="auto"/>
        <w:ind w:left="1276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do potrebe za izmjenom došlo je zbog okolnosti koje pažljiv javni naru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itelj nije mogao predvidjeti</w:t>
      </w:r>
    </w:p>
    <w:p w14:paraId="15E03ED2" w14:textId="77777777" w:rsidR="009608D8" w:rsidRPr="006C26FA" w:rsidRDefault="009608D8" w:rsidP="009608D8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7B934750" w14:textId="12A7DE26" w:rsidR="008313AE" w:rsidRPr="006C26FA" w:rsidRDefault="008313AE" w:rsidP="008313AE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Izmjena iz prethodnog stavka ovog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lanka ne smije rezultirati izmjenom </w:t>
      </w:r>
      <w:r w:rsidR="009608D8" w:rsidRPr="006C26FA">
        <w:rPr>
          <w:rFonts w:ascii="Franklin Gothic Book" w:eastAsia="DengXian" w:hAnsi="Franklin Gothic Book" w:cs="Times New Roman"/>
          <w:sz w:val="24"/>
          <w:szCs w:val="24"/>
        </w:rPr>
        <w:t>pravn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</w:t>
      </w:r>
      <w:r w:rsidR="009608D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prirod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e</w:t>
      </w:r>
      <w:r w:rsidR="009608D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ugovora o nabavi </w:t>
      </w:r>
      <w:r w:rsidR="000A0E60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odnosno okvirnog sporazuma </w:t>
      </w:r>
      <w:r w:rsidR="009608D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ukupna vrijednost ugovora o j</w:t>
      </w:r>
      <w:r w:rsidR="009929A2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ednostavnoj 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nabavi odnosno okvirnog sporazuma nakon svih izmjena ne smije prelaziti pragove iz 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lanka 1. ovog Pravilnika. </w:t>
      </w:r>
    </w:p>
    <w:p w14:paraId="4A367CD5" w14:textId="275FD617" w:rsidR="00905740" w:rsidRPr="00905740" w:rsidRDefault="00905740" w:rsidP="00905740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2A4FA9D" w14:textId="77777777" w:rsidR="00905740" w:rsidRPr="006C26FA" w:rsidRDefault="00905740" w:rsidP="008313AE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0CD4D191" w14:textId="64CE9996" w:rsidR="008313AE" w:rsidRPr="006C26FA" w:rsidRDefault="008313AE" w:rsidP="008313AE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lanak 4</w:t>
      </w:r>
      <w:r w:rsidR="00924FAA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4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64E6F6D1" w14:textId="77777777" w:rsidR="009074DB" w:rsidRPr="006C26FA" w:rsidRDefault="009074DB" w:rsidP="008313AE">
      <w:pPr>
        <w:pStyle w:val="Odlomakpopisa"/>
        <w:spacing w:after="0" w:line="240" w:lineRule="auto"/>
        <w:ind w:left="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54FC1040" w14:textId="221B46DA" w:rsidR="008313AE" w:rsidRPr="006C26FA" w:rsidRDefault="002B70E2" w:rsidP="008313AE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Škola</w:t>
      </w:r>
      <w:r w:rsidR="009608D8"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je obvez</w:t>
      </w:r>
      <w:r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>na</w:t>
      </w:r>
      <w:r w:rsidR="009608D8" w:rsidRPr="00905740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 raskinuti ugovor</w:t>
      </w:r>
      <w:r w:rsidR="009608D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tijekom njegova trajanja ako je ugovor</w:t>
      </w:r>
      <w:r w:rsidR="000A0E60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odnosno okvirni sporazum</w:t>
      </w:r>
      <w:r w:rsidR="009608D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zna</w:t>
      </w:r>
      <w:r w:rsidR="009608D8" w:rsidRPr="006C26FA">
        <w:rPr>
          <w:rFonts w:ascii="Franklin Gothic Book" w:eastAsia="DengXian" w:hAnsi="Franklin Gothic Book" w:cs="Cambria"/>
          <w:sz w:val="24"/>
          <w:szCs w:val="24"/>
        </w:rPr>
        <w:t>č</w:t>
      </w:r>
      <w:r w:rsidR="009608D8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ajno izmijenjen, </w:t>
      </w:r>
      <w:r w:rsidR="009608D8" w:rsidRPr="006C26FA">
        <w:rPr>
          <w:rFonts w:ascii="Franklin Gothic Book" w:eastAsia="DengXian" w:hAnsi="Franklin Gothic Book" w:cs="DengXian"/>
          <w:sz w:val="24"/>
          <w:szCs w:val="24"/>
        </w:rPr>
        <w:t>š</w:t>
      </w:r>
      <w:r w:rsidR="009608D8" w:rsidRPr="006C26FA">
        <w:rPr>
          <w:rFonts w:ascii="Franklin Gothic Book" w:eastAsia="DengXian" w:hAnsi="Franklin Gothic Book" w:cs="Times New Roman"/>
          <w:sz w:val="24"/>
          <w:szCs w:val="24"/>
        </w:rPr>
        <w:t>to bi zahtijevalo novi postupak nabave.</w:t>
      </w:r>
    </w:p>
    <w:p w14:paraId="7CBCC2C3" w14:textId="77777777" w:rsidR="00905740" w:rsidRDefault="00905740" w:rsidP="008313AE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182473FC" w14:textId="04925468" w:rsidR="009608D8" w:rsidRPr="006C26FA" w:rsidRDefault="009608D8" w:rsidP="008313AE">
      <w:pPr>
        <w:pStyle w:val="Odlomakpopisa"/>
        <w:spacing w:after="0" w:line="240" w:lineRule="auto"/>
        <w:ind w:left="0"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Na raskid ugovora</w:t>
      </w:r>
      <w:r w:rsidR="000A0E60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odnosno okvirnog sporazuma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tijekom njegova trajanja primjenjuju se i odredbe zakona kojim se ure</w:t>
      </w:r>
      <w:r w:rsidRPr="006C26FA">
        <w:rPr>
          <w:rFonts w:ascii="Franklin Gothic Book" w:eastAsia="DengXian" w:hAnsi="Franklin Gothic Book" w:cs="Cambria"/>
          <w:sz w:val="24"/>
          <w:szCs w:val="24"/>
        </w:rPr>
        <w:t>đ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uju obvezni odnosi.</w:t>
      </w:r>
    </w:p>
    <w:p w14:paraId="5307C3BC" w14:textId="6BECF842" w:rsidR="002B70E2" w:rsidRPr="006C26FA" w:rsidRDefault="002B70E2" w:rsidP="006C26FA">
      <w:p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7CFCEA91" w14:textId="76B54553" w:rsidR="002B70E2" w:rsidRDefault="002B70E2" w:rsidP="00171AE7">
      <w:pPr>
        <w:pStyle w:val="Odlomakpopisa"/>
        <w:spacing w:after="0" w:line="240" w:lineRule="auto"/>
        <w:ind w:left="1080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2331797D" w14:textId="3C0E7F76" w:rsidR="00905740" w:rsidRDefault="00905740" w:rsidP="00171AE7">
      <w:pPr>
        <w:pStyle w:val="Odlomakpopisa"/>
        <w:spacing w:after="0" w:line="240" w:lineRule="auto"/>
        <w:ind w:left="1080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133C9D8C" w14:textId="1774C8DF" w:rsidR="00905740" w:rsidRDefault="00905740" w:rsidP="00171AE7">
      <w:pPr>
        <w:pStyle w:val="Odlomakpopisa"/>
        <w:spacing w:after="0" w:line="240" w:lineRule="auto"/>
        <w:ind w:left="1080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764AD1A6" w14:textId="2F59C7D0" w:rsidR="00905740" w:rsidRDefault="00905740" w:rsidP="00171AE7">
      <w:pPr>
        <w:pStyle w:val="Odlomakpopisa"/>
        <w:spacing w:after="0" w:line="240" w:lineRule="auto"/>
        <w:ind w:left="1080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22534FCE" w14:textId="77777777" w:rsidR="00905740" w:rsidRPr="006C26FA" w:rsidRDefault="00905740" w:rsidP="00171AE7">
      <w:pPr>
        <w:pStyle w:val="Odlomakpopisa"/>
        <w:spacing w:after="0" w:line="240" w:lineRule="auto"/>
        <w:ind w:left="1080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144807E6" w14:textId="515442E4" w:rsidR="00572912" w:rsidRPr="006C26FA" w:rsidRDefault="00017C83" w:rsidP="0057291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ZAVRŠNE ODREDBE</w:t>
      </w:r>
    </w:p>
    <w:p w14:paraId="289718BE" w14:textId="77777777" w:rsidR="00572912" w:rsidRPr="006C26FA" w:rsidRDefault="00572912" w:rsidP="00572912">
      <w:pPr>
        <w:spacing w:after="0" w:line="240" w:lineRule="auto"/>
        <w:ind w:left="360"/>
        <w:jc w:val="both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348BEC91" w14:textId="0DBFC0C7" w:rsidR="00572912" w:rsidRPr="006C26FA" w:rsidRDefault="00572912" w:rsidP="00572912">
      <w:pPr>
        <w:spacing w:after="0" w:line="240" w:lineRule="auto"/>
        <w:ind w:left="36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547EC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4</w:t>
      </w:r>
      <w:r w:rsidR="00924FAA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5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10534EC3" w14:textId="77777777" w:rsidR="002B70E2" w:rsidRPr="006C26FA" w:rsidRDefault="002B70E2" w:rsidP="00572912">
      <w:pPr>
        <w:spacing w:after="0" w:line="240" w:lineRule="auto"/>
        <w:ind w:left="360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2358E87F" w14:textId="590A2FDA" w:rsidR="0039338A" w:rsidRPr="006C26FA" w:rsidRDefault="00572912" w:rsidP="0039338A">
      <w:pPr>
        <w:spacing w:after="0" w:line="240" w:lineRule="auto"/>
        <w:ind w:firstLine="360"/>
        <w:jc w:val="both"/>
        <w:rPr>
          <w:rFonts w:ascii="Franklin Gothic Book" w:eastAsia="DengXian" w:hAnsi="Franklin Gothic Book" w:cs="Times New Roman"/>
          <w:strike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bCs/>
          <w:sz w:val="24"/>
          <w:szCs w:val="24"/>
        </w:rPr>
        <w:t xml:space="preserve">Postupci jednostavne nabave pokrenuti do stupanja na snagu ovog Pravilnika </w:t>
      </w:r>
      <w:r w:rsidR="0039338A" w:rsidRPr="006C26FA">
        <w:rPr>
          <w:rFonts w:ascii="Franklin Gothic Book" w:eastAsia="DengXian" w:hAnsi="Franklin Gothic Book" w:cs="Times New Roman"/>
          <w:bCs/>
          <w:sz w:val="24"/>
          <w:szCs w:val="24"/>
        </w:rPr>
        <w:t xml:space="preserve">dovršit </w:t>
      </w:r>
      <w:r w:rsidR="0039338A" w:rsidRPr="006C26FA">
        <w:rPr>
          <w:rFonts w:ascii="Franklin Gothic Book" w:eastAsia="DengXian" w:hAnsi="Franklin Gothic Book" w:cs="Cambria"/>
          <w:bCs/>
          <w:sz w:val="24"/>
          <w:szCs w:val="24"/>
        </w:rPr>
        <w:t>ć</w:t>
      </w:r>
      <w:r w:rsidR="0039338A" w:rsidRPr="006C26FA">
        <w:rPr>
          <w:rFonts w:ascii="Franklin Gothic Book" w:eastAsia="DengXian" w:hAnsi="Franklin Gothic Book" w:cs="Times New Roman"/>
          <w:bCs/>
          <w:sz w:val="24"/>
          <w:szCs w:val="24"/>
        </w:rPr>
        <w:t xml:space="preserve">e se prema odredbama </w:t>
      </w:r>
      <w:r w:rsidR="006B0729" w:rsidRPr="006C26FA">
        <w:rPr>
          <w:rFonts w:ascii="Franklin Gothic Book" w:eastAsia="DengXian" w:hAnsi="Franklin Gothic Book" w:cs="Times New Roman"/>
          <w:bCs/>
          <w:sz w:val="24"/>
          <w:szCs w:val="24"/>
        </w:rPr>
        <w:t>Pravilnika</w:t>
      </w:r>
      <w:r w:rsidR="00103659">
        <w:rPr>
          <w:rFonts w:ascii="Franklin Gothic Book" w:eastAsia="DengXian" w:hAnsi="Franklin Gothic Book" w:cs="Times New Roman"/>
          <w:bCs/>
          <w:sz w:val="24"/>
          <w:szCs w:val="24"/>
        </w:rPr>
        <w:t xml:space="preserve"> o provedbi postupka jednostavne nabave </w:t>
      </w:r>
      <w:r w:rsidR="006B0729" w:rsidRPr="006C26FA">
        <w:rPr>
          <w:rFonts w:ascii="Franklin Gothic Book" w:eastAsia="DengXian" w:hAnsi="Franklin Gothic Book" w:cs="Times New Roman"/>
          <w:bCs/>
          <w:sz w:val="24"/>
          <w:szCs w:val="24"/>
        </w:rPr>
        <w:t xml:space="preserve">(KLASA: </w:t>
      </w:r>
      <w:r w:rsidR="000D4B9E" w:rsidRPr="000D4B9E">
        <w:rPr>
          <w:rFonts w:ascii="Franklin Gothic Book" w:eastAsia="DengXian" w:hAnsi="Franklin Gothic Book" w:cs="Times New Roman"/>
          <w:bCs/>
          <w:sz w:val="24"/>
          <w:szCs w:val="24"/>
        </w:rPr>
        <w:t>011-03/23-02/1</w:t>
      </w:r>
      <w:r w:rsidR="006B0729" w:rsidRPr="006C26FA">
        <w:rPr>
          <w:rFonts w:ascii="Franklin Gothic Book" w:eastAsia="DengXian" w:hAnsi="Franklin Gothic Book" w:cs="Times New Roman"/>
          <w:bCs/>
          <w:sz w:val="24"/>
          <w:szCs w:val="24"/>
        </w:rPr>
        <w:t xml:space="preserve">, URBROJ: </w:t>
      </w:r>
      <w:r w:rsidR="000D4B9E" w:rsidRPr="000D4B9E">
        <w:rPr>
          <w:rFonts w:ascii="Franklin Gothic Book" w:eastAsia="DengXian" w:hAnsi="Franklin Gothic Book" w:cs="Times New Roman"/>
          <w:bCs/>
          <w:sz w:val="24"/>
          <w:szCs w:val="24"/>
        </w:rPr>
        <w:t>2176-48-02/1-23-2</w:t>
      </w:r>
      <w:r w:rsidR="006B0729" w:rsidRPr="006C26FA">
        <w:rPr>
          <w:rFonts w:ascii="Franklin Gothic Book" w:eastAsia="DengXian" w:hAnsi="Franklin Gothic Book" w:cs="Times New Roman"/>
          <w:bCs/>
          <w:sz w:val="24"/>
          <w:szCs w:val="24"/>
        </w:rPr>
        <w:t xml:space="preserve">) </w:t>
      </w:r>
      <w:commentRangeStart w:id="6"/>
      <w:r w:rsidR="006B0729" w:rsidRPr="006C26FA">
        <w:rPr>
          <w:rFonts w:ascii="Franklin Gothic Book" w:eastAsia="DengXian" w:hAnsi="Franklin Gothic Book" w:cs="Times New Roman"/>
          <w:bCs/>
          <w:sz w:val="24"/>
          <w:szCs w:val="24"/>
        </w:rPr>
        <w:t>od</w:t>
      </w:r>
      <w:commentRangeEnd w:id="6"/>
      <w:r w:rsidR="001B6806" w:rsidRPr="006C26FA">
        <w:rPr>
          <w:rStyle w:val="Referencakomentara"/>
          <w:rFonts w:ascii="Franklin Gothic Book" w:eastAsia="DengXian" w:hAnsi="Franklin Gothic Book" w:cs="Times New Roman"/>
        </w:rPr>
        <w:commentReference w:id="6"/>
      </w:r>
      <w:r w:rsidR="006B0729" w:rsidRPr="006C26FA">
        <w:rPr>
          <w:rFonts w:ascii="Franklin Gothic Book" w:eastAsia="DengXian" w:hAnsi="Franklin Gothic Book" w:cs="Times New Roman"/>
          <w:bCs/>
          <w:sz w:val="24"/>
          <w:szCs w:val="24"/>
        </w:rPr>
        <w:t xml:space="preserve"> </w:t>
      </w:r>
      <w:r w:rsidR="000D4B9E">
        <w:rPr>
          <w:rFonts w:ascii="Franklin Gothic Book" w:eastAsia="DengXian" w:hAnsi="Franklin Gothic Book" w:cs="Times New Roman"/>
          <w:bCs/>
          <w:sz w:val="24"/>
          <w:szCs w:val="24"/>
        </w:rPr>
        <w:t>26. 1. 2023..</w:t>
      </w:r>
    </w:p>
    <w:p w14:paraId="6325154D" w14:textId="77777777" w:rsidR="00613886" w:rsidRPr="006C26FA" w:rsidRDefault="00613886" w:rsidP="00171AE7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498000CE" w14:textId="0B979C47" w:rsidR="00017C83" w:rsidRPr="006C26FA" w:rsidRDefault="00017C83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547ECE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4</w:t>
      </w:r>
      <w:r w:rsidR="00924FAA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6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.</w:t>
      </w:r>
    </w:p>
    <w:p w14:paraId="5252F5EE" w14:textId="77777777" w:rsidR="009074DB" w:rsidRPr="006C26FA" w:rsidRDefault="009074DB" w:rsidP="00171AE7">
      <w:pPr>
        <w:spacing w:after="0" w:line="240" w:lineRule="auto"/>
        <w:jc w:val="center"/>
        <w:rPr>
          <w:rFonts w:ascii="Franklin Gothic Book" w:eastAsia="DengXian" w:hAnsi="Franklin Gothic Book" w:cs="Times New Roman"/>
          <w:b/>
          <w:bCs/>
          <w:sz w:val="24"/>
          <w:szCs w:val="24"/>
        </w:rPr>
      </w:pPr>
    </w:p>
    <w:p w14:paraId="43C2E544" w14:textId="783E9144" w:rsidR="00612002" w:rsidRPr="006C26FA" w:rsidRDefault="00612002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 xml:space="preserve">Ovaj Pravilnik </w:t>
      </w:r>
      <w:r w:rsidR="0039338A" w:rsidRPr="006C26FA">
        <w:rPr>
          <w:rFonts w:ascii="Franklin Gothic Book" w:eastAsia="DengXian" w:hAnsi="Franklin Gothic Book" w:cs="Times New Roman"/>
          <w:sz w:val="24"/>
          <w:szCs w:val="24"/>
        </w:rPr>
        <w:t>objav</w:t>
      </w:r>
      <w:r w:rsidR="0066647D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it </w:t>
      </w:r>
      <w:r w:rsidR="0066647D" w:rsidRPr="006C26FA">
        <w:rPr>
          <w:rFonts w:ascii="Franklin Gothic Book" w:eastAsia="DengXian" w:hAnsi="Franklin Gothic Book" w:cs="Cambria"/>
          <w:sz w:val="24"/>
          <w:szCs w:val="24"/>
        </w:rPr>
        <w:t>ć</w:t>
      </w:r>
      <w:r w:rsidR="0066647D" w:rsidRPr="006C26FA">
        <w:rPr>
          <w:rFonts w:ascii="Franklin Gothic Book" w:eastAsia="DengXian" w:hAnsi="Franklin Gothic Book" w:cs="Times New Roman"/>
          <w:sz w:val="24"/>
          <w:szCs w:val="24"/>
        </w:rPr>
        <w:t>e se</w:t>
      </w:r>
      <w:r w:rsidR="0039338A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</w:t>
      </w:r>
      <w:r w:rsidR="00ED76F0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na mrežnim stranicama </w:t>
      </w:r>
      <w:r w:rsidR="002B70E2" w:rsidRPr="006C26FA">
        <w:rPr>
          <w:rFonts w:ascii="Franklin Gothic Book" w:eastAsia="DengXian" w:hAnsi="Franklin Gothic Book" w:cs="Times New Roman"/>
          <w:sz w:val="24"/>
          <w:szCs w:val="24"/>
        </w:rPr>
        <w:t>Škole</w:t>
      </w:r>
      <w:r w:rsidR="008313A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, a </w:t>
      </w:r>
      <w:r w:rsidR="00E371CA" w:rsidRPr="006C26FA">
        <w:rPr>
          <w:rFonts w:ascii="Franklin Gothic Book" w:eastAsia="DengXian" w:hAnsi="Franklin Gothic Book" w:cs="Times New Roman"/>
          <w:sz w:val="24"/>
          <w:szCs w:val="24"/>
        </w:rPr>
        <w:t>stupa na snagu</w:t>
      </w:r>
      <w:r w:rsidR="008313AE" w:rsidRPr="006C26FA">
        <w:rPr>
          <w:rFonts w:ascii="Franklin Gothic Book" w:eastAsia="DengXian" w:hAnsi="Franklin Gothic Book" w:cs="Times New Roman"/>
          <w:sz w:val="24"/>
          <w:szCs w:val="24"/>
        </w:rPr>
        <w:t xml:space="preserve"> 1. rujna 2026. godine. </w:t>
      </w:r>
    </w:p>
    <w:p w14:paraId="3B2F2B63" w14:textId="77777777" w:rsidR="000A0723" w:rsidRPr="006C26FA" w:rsidRDefault="000A0723" w:rsidP="00171AE7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2570AAF2" w14:textId="5EF16E83" w:rsidR="00AF78D7" w:rsidRPr="006C26FA" w:rsidRDefault="00AF78D7" w:rsidP="00AF78D7">
      <w:pPr>
        <w:spacing w:after="0" w:line="240" w:lineRule="auto"/>
        <w:jc w:val="center"/>
        <w:rPr>
          <w:rFonts w:ascii="Franklin Gothic Book" w:eastAsia="DengXian" w:hAnsi="Franklin Gothic Book" w:cs="Times New Roman"/>
          <w:sz w:val="24"/>
          <w:szCs w:val="24"/>
        </w:rPr>
      </w:pPr>
      <w:r w:rsidRPr="006C26FA">
        <w:rPr>
          <w:rFonts w:ascii="Franklin Gothic Book" w:eastAsia="DengXian" w:hAnsi="Franklin Gothic Book" w:cs="Cambria"/>
          <w:b/>
          <w:bCs/>
          <w:sz w:val="24"/>
          <w:szCs w:val="24"/>
        </w:rPr>
        <w:t>Č</w:t>
      </w:r>
      <w:r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 xml:space="preserve">lanak </w:t>
      </w:r>
      <w:r w:rsidR="00924FAA" w:rsidRPr="006C26FA">
        <w:rPr>
          <w:rFonts w:ascii="Franklin Gothic Book" w:eastAsia="DengXian" w:hAnsi="Franklin Gothic Book" w:cs="Times New Roman"/>
          <w:b/>
          <w:bCs/>
          <w:sz w:val="24"/>
          <w:szCs w:val="24"/>
        </w:rPr>
        <w:t>47</w:t>
      </w:r>
      <w:r w:rsidRPr="006C26FA">
        <w:rPr>
          <w:rFonts w:ascii="Franklin Gothic Book" w:eastAsia="DengXian" w:hAnsi="Franklin Gothic Book" w:cs="Times New Roman"/>
          <w:sz w:val="24"/>
          <w:szCs w:val="24"/>
        </w:rPr>
        <w:t>.</w:t>
      </w:r>
    </w:p>
    <w:p w14:paraId="6F296FDA" w14:textId="77777777" w:rsidR="009074DB" w:rsidRPr="006C26FA" w:rsidRDefault="009074DB" w:rsidP="00AF78D7">
      <w:pPr>
        <w:spacing w:after="0" w:line="240" w:lineRule="auto"/>
        <w:jc w:val="center"/>
        <w:rPr>
          <w:rFonts w:ascii="Franklin Gothic Book" w:eastAsia="DengXian" w:hAnsi="Franklin Gothic Book" w:cs="Times New Roman"/>
          <w:sz w:val="24"/>
          <w:szCs w:val="24"/>
        </w:rPr>
      </w:pPr>
    </w:p>
    <w:p w14:paraId="22C88F9B" w14:textId="0A72CBB0" w:rsidR="000A2BC8" w:rsidRPr="006C26FA" w:rsidRDefault="00017C83" w:rsidP="00103659">
      <w:pPr>
        <w:spacing w:after="0" w:line="240" w:lineRule="auto"/>
        <w:ind w:firstLine="708"/>
        <w:jc w:val="both"/>
        <w:rPr>
          <w:rFonts w:ascii="Franklin Gothic Book" w:eastAsia="DengXian" w:hAnsi="Franklin Gothic Book" w:cs="Times New Roman"/>
          <w:strike/>
          <w:color w:val="EE0000"/>
          <w:sz w:val="24"/>
          <w:szCs w:val="24"/>
        </w:rPr>
      </w:pPr>
      <w:r w:rsidRPr="006C26FA">
        <w:rPr>
          <w:rFonts w:ascii="Franklin Gothic Book" w:eastAsia="DengXian" w:hAnsi="Franklin Gothic Book" w:cs="Times New Roman"/>
          <w:sz w:val="24"/>
          <w:szCs w:val="24"/>
        </w:rPr>
        <w:t>Stupanjem na snagu ovog Pravilnika prestaje važiti Pravilnik</w:t>
      </w:r>
      <w:r w:rsidR="00103659">
        <w:rPr>
          <w:rFonts w:ascii="Franklin Gothic Book" w:eastAsia="DengXian" w:hAnsi="Franklin Gothic Book" w:cs="Times New Roman"/>
          <w:bCs/>
          <w:sz w:val="24"/>
          <w:szCs w:val="24"/>
        </w:rPr>
        <w:t xml:space="preserve"> o provedbi postupka jednostavne nabave </w:t>
      </w:r>
      <w:r w:rsidR="00103659" w:rsidRPr="006C26FA">
        <w:rPr>
          <w:rFonts w:ascii="Franklin Gothic Book" w:eastAsia="DengXian" w:hAnsi="Franklin Gothic Book" w:cs="Times New Roman"/>
          <w:bCs/>
          <w:sz w:val="24"/>
          <w:szCs w:val="24"/>
        </w:rPr>
        <w:t xml:space="preserve">(KLASA: </w:t>
      </w:r>
      <w:r w:rsidR="00103659" w:rsidRPr="000D4B9E">
        <w:rPr>
          <w:rFonts w:ascii="Franklin Gothic Book" w:eastAsia="DengXian" w:hAnsi="Franklin Gothic Book" w:cs="Times New Roman"/>
          <w:bCs/>
          <w:sz w:val="24"/>
          <w:szCs w:val="24"/>
        </w:rPr>
        <w:t>011-03/23-02/1</w:t>
      </w:r>
      <w:r w:rsidR="00103659" w:rsidRPr="006C26FA">
        <w:rPr>
          <w:rFonts w:ascii="Franklin Gothic Book" w:eastAsia="DengXian" w:hAnsi="Franklin Gothic Book" w:cs="Times New Roman"/>
          <w:bCs/>
          <w:sz w:val="24"/>
          <w:szCs w:val="24"/>
        </w:rPr>
        <w:t xml:space="preserve">, URBROJ: </w:t>
      </w:r>
      <w:r w:rsidR="00103659" w:rsidRPr="000D4B9E">
        <w:rPr>
          <w:rFonts w:ascii="Franklin Gothic Book" w:eastAsia="DengXian" w:hAnsi="Franklin Gothic Book" w:cs="Times New Roman"/>
          <w:bCs/>
          <w:sz w:val="24"/>
          <w:szCs w:val="24"/>
        </w:rPr>
        <w:t>2176-48-02/1-23-2</w:t>
      </w:r>
      <w:r w:rsidR="00103659" w:rsidRPr="006C26FA">
        <w:rPr>
          <w:rFonts w:ascii="Franklin Gothic Book" w:eastAsia="DengXian" w:hAnsi="Franklin Gothic Book" w:cs="Times New Roman"/>
          <w:bCs/>
          <w:sz w:val="24"/>
          <w:szCs w:val="24"/>
        </w:rPr>
        <w:t xml:space="preserve">) </w:t>
      </w:r>
      <w:commentRangeStart w:id="7"/>
      <w:r w:rsidR="00103659" w:rsidRPr="006C26FA">
        <w:rPr>
          <w:rFonts w:ascii="Franklin Gothic Book" w:eastAsia="DengXian" w:hAnsi="Franklin Gothic Book" w:cs="Times New Roman"/>
          <w:bCs/>
          <w:sz w:val="24"/>
          <w:szCs w:val="24"/>
        </w:rPr>
        <w:t>od</w:t>
      </w:r>
      <w:commentRangeEnd w:id="7"/>
      <w:r w:rsidR="00103659" w:rsidRPr="006C26FA">
        <w:rPr>
          <w:rStyle w:val="Referencakomentara"/>
          <w:rFonts w:ascii="Franklin Gothic Book" w:eastAsia="DengXian" w:hAnsi="Franklin Gothic Book" w:cs="Times New Roman"/>
        </w:rPr>
        <w:commentReference w:id="7"/>
      </w:r>
      <w:r w:rsidR="00103659" w:rsidRPr="006C26FA">
        <w:rPr>
          <w:rFonts w:ascii="Franklin Gothic Book" w:eastAsia="DengXian" w:hAnsi="Franklin Gothic Book" w:cs="Times New Roman"/>
          <w:bCs/>
          <w:sz w:val="24"/>
          <w:szCs w:val="24"/>
        </w:rPr>
        <w:t xml:space="preserve"> </w:t>
      </w:r>
      <w:r w:rsidR="00103659">
        <w:rPr>
          <w:rFonts w:ascii="Franklin Gothic Book" w:eastAsia="DengXian" w:hAnsi="Franklin Gothic Book" w:cs="Times New Roman"/>
          <w:bCs/>
          <w:sz w:val="24"/>
          <w:szCs w:val="24"/>
        </w:rPr>
        <w:t>26. 1. 2023..</w:t>
      </w:r>
    </w:p>
    <w:p w14:paraId="0339F339" w14:textId="77777777" w:rsidR="000A2BC8" w:rsidRPr="006C26FA" w:rsidRDefault="000A2BC8" w:rsidP="000A2BC8">
      <w:pPr>
        <w:spacing w:after="0" w:line="240" w:lineRule="auto"/>
        <w:jc w:val="both"/>
        <w:rPr>
          <w:rFonts w:ascii="Franklin Gothic Book" w:eastAsia="DengXian" w:hAnsi="Franklin Gothic Book" w:cs="Times New Roman"/>
          <w:sz w:val="24"/>
          <w:szCs w:val="24"/>
        </w:rPr>
      </w:pPr>
    </w:p>
    <w:p w14:paraId="609D63BD" w14:textId="77777777" w:rsidR="002B70E2" w:rsidRPr="006C26FA" w:rsidRDefault="002B70E2" w:rsidP="000A2BC8">
      <w:pPr>
        <w:pStyle w:val="Bezproreda"/>
        <w:rPr>
          <w:rFonts w:ascii="Franklin Gothic Book" w:eastAsia="DengXian" w:hAnsi="Franklin Gothic Book" w:cs="Times New Roman"/>
        </w:rPr>
      </w:pPr>
    </w:p>
    <w:p w14:paraId="7AEBD068" w14:textId="388EFD6F" w:rsidR="000A2BC8" w:rsidRPr="006C26FA" w:rsidRDefault="000A2BC8" w:rsidP="000A2BC8">
      <w:pPr>
        <w:pStyle w:val="Bezproreda"/>
        <w:rPr>
          <w:rFonts w:ascii="Franklin Gothic Book" w:eastAsia="DengXian" w:hAnsi="Franklin Gothic Book" w:cs="Times New Roman"/>
        </w:rPr>
      </w:pPr>
      <w:r w:rsidRPr="006C26FA">
        <w:rPr>
          <w:rFonts w:ascii="Franklin Gothic Book" w:eastAsia="DengXian" w:hAnsi="Franklin Gothic Book" w:cs="Times New Roman"/>
        </w:rPr>
        <w:t>KLASA:</w:t>
      </w:r>
      <w:r w:rsidR="00A07933" w:rsidRPr="006C26FA">
        <w:rPr>
          <w:rFonts w:ascii="Franklin Gothic Book" w:eastAsia="DengXian" w:hAnsi="Franklin Gothic Book" w:cs="Times New Roman"/>
        </w:rPr>
        <w:t xml:space="preserve"> </w:t>
      </w:r>
    </w:p>
    <w:p w14:paraId="43A71EDE" w14:textId="07386984" w:rsidR="000A2BC8" w:rsidRPr="006C26FA" w:rsidRDefault="000A2BC8" w:rsidP="000A2BC8">
      <w:pPr>
        <w:pStyle w:val="Bezproreda"/>
        <w:rPr>
          <w:rFonts w:ascii="Franklin Gothic Book" w:eastAsia="DengXian" w:hAnsi="Franklin Gothic Book" w:cs="Times New Roman"/>
        </w:rPr>
      </w:pPr>
      <w:r w:rsidRPr="006C26FA">
        <w:rPr>
          <w:rFonts w:ascii="Franklin Gothic Book" w:eastAsia="DengXian" w:hAnsi="Franklin Gothic Book" w:cs="Times New Roman"/>
        </w:rPr>
        <w:t>URBROJ:</w:t>
      </w:r>
    </w:p>
    <w:p w14:paraId="039CFC7D" w14:textId="77777777" w:rsidR="002B70E2" w:rsidRPr="006C26FA" w:rsidRDefault="002B70E2" w:rsidP="000A2BC8">
      <w:pPr>
        <w:pStyle w:val="Bezproreda"/>
        <w:rPr>
          <w:rFonts w:ascii="Franklin Gothic Book" w:eastAsia="DengXian" w:hAnsi="Franklin Gothic Book" w:cs="Times New Roman"/>
        </w:rPr>
      </w:pPr>
    </w:p>
    <w:p w14:paraId="7D57F280" w14:textId="164C2E68" w:rsidR="000A2BC8" w:rsidRPr="006C26FA" w:rsidRDefault="002B70E2" w:rsidP="000A2BC8">
      <w:pPr>
        <w:pStyle w:val="Bezproreda"/>
        <w:rPr>
          <w:rFonts w:ascii="Franklin Gothic Book" w:eastAsia="DengXian" w:hAnsi="Franklin Gothic Book" w:cs="Times New Roman"/>
        </w:rPr>
      </w:pPr>
      <w:r w:rsidRPr="006C26FA">
        <w:rPr>
          <w:rFonts w:ascii="Franklin Gothic Book" w:eastAsia="DengXian" w:hAnsi="Franklin Gothic Book" w:cs="Times New Roman"/>
        </w:rPr>
        <w:t>PETRINJA</w:t>
      </w:r>
      <w:r w:rsidR="000A2BC8" w:rsidRPr="006C26FA">
        <w:rPr>
          <w:rFonts w:ascii="Franklin Gothic Book" w:eastAsia="DengXian" w:hAnsi="Franklin Gothic Book" w:cs="Times New Roman"/>
        </w:rPr>
        <w:t>,</w:t>
      </w:r>
      <w:r w:rsidR="00A07933" w:rsidRPr="006C26FA">
        <w:rPr>
          <w:rFonts w:ascii="Franklin Gothic Book" w:eastAsia="DengXian" w:hAnsi="Franklin Gothic Book" w:cs="Times New Roman"/>
        </w:rPr>
        <w:t xml:space="preserve"> </w:t>
      </w:r>
    </w:p>
    <w:p w14:paraId="7BD3CF95" w14:textId="77777777" w:rsidR="000A2BC8" w:rsidRPr="006C26FA" w:rsidRDefault="000A2BC8" w:rsidP="000A2BC8">
      <w:pPr>
        <w:pStyle w:val="Bezproreda"/>
        <w:rPr>
          <w:rFonts w:ascii="Franklin Gothic Book" w:eastAsia="DengXian" w:hAnsi="Franklin Gothic Book" w:cs="Times New Roman"/>
        </w:rPr>
      </w:pPr>
    </w:p>
    <w:p w14:paraId="38D1D6AC" w14:textId="7C5440BE" w:rsidR="006B0729" w:rsidRPr="006C26FA" w:rsidRDefault="006B0729" w:rsidP="002B70E2">
      <w:pPr>
        <w:pStyle w:val="Bezproreda"/>
        <w:ind w:left="4820" w:firstLine="708"/>
        <w:jc w:val="right"/>
        <w:rPr>
          <w:rFonts w:ascii="Franklin Gothic Book" w:eastAsia="DengXian" w:hAnsi="Franklin Gothic Book" w:cs="Times New Roman"/>
        </w:rPr>
      </w:pPr>
      <w:r w:rsidRPr="006C26FA">
        <w:rPr>
          <w:rFonts w:ascii="Franklin Gothic Book" w:eastAsia="DengXian" w:hAnsi="Franklin Gothic Book" w:cs="Times New Roman"/>
        </w:rPr>
        <w:t>Predsjedni</w:t>
      </w:r>
      <w:r w:rsidR="002B70E2" w:rsidRPr="006C26FA">
        <w:rPr>
          <w:rFonts w:ascii="Franklin Gothic Book" w:eastAsia="DengXian" w:hAnsi="Franklin Gothic Book" w:cs="Times New Roman"/>
        </w:rPr>
        <w:t>ca</w:t>
      </w:r>
      <w:r w:rsidRPr="006C26FA">
        <w:rPr>
          <w:rFonts w:ascii="Franklin Gothic Book" w:eastAsia="DengXian" w:hAnsi="Franklin Gothic Book" w:cs="Times New Roman"/>
        </w:rPr>
        <w:t xml:space="preserve"> Školskog odbora:</w:t>
      </w:r>
    </w:p>
    <w:p w14:paraId="4744A3F2" w14:textId="77777777" w:rsidR="002B70E2" w:rsidRPr="006C26FA" w:rsidRDefault="002B70E2" w:rsidP="002B70E2">
      <w:pPr>
        <w:pStyle w:val="Bezproreda"/>
        <w:ind w:left="4820" w:firstLine="708"/>
        <w:jc w:val="right"/>
        <w:rPr>
          <w:rFonts w:ascii="Franklin Gothic Book" w:eastAsia="DengXian" w:hAnsi="Franklin Gothic Book" w:cs="Times New Roman"/>
        </w:rPr>
      </w:pPr>
    </w:p>
    <w:p w14:paraId="41ED8282" w14:textId="77777777" w:rsidR="006B0729" w:rsidRPr="006C26FA" w:rsidRDefault="006B0729" w:rsidP="006B0729">
      <w:pPr>
        <w:pStyle w:val="Bezproreda"/>
        <w:ind w:left="5664" w:firstLine="708"/>
        <w:rPr>
          <w:rFonts w:ascii="Franklin Gothic Book" w:eastAsia="DengXian" w:hAnsi="Franklin Gothic Book" w:cs="Times New Roman"/>
        </w:rPr>
      </w:pPr>
    </w:p>
    <w:p w14:paraId="5F56D486" w14:textId="288B55F4" w:rsidR="006B0729" w:rsidRPr="006C26FA" w:rsidRDefault="006B0729" w:rsidP="002B70E2">
      <w:pPr>
        <w:pStyle w:val="Bezproreda"/>
        <w:ind w:left="5664" w:firstLine="708"/>
        <w:jc w:val="right"/>
        <w:rPr>
          <w:rFonts w:ascii="Franklin Gothic Book" w:eastAsia="DengXian" w:hAnsi="Franklin Gothic Book" w:cs="Times New Roman"/>
        </w:rPr>
      </w:pPr>
      <w:r w:rsidRPr="006C26FA">
        <w:rPr>
          <w:rFonts w:ascii="Franklin Gothic Book" w:eastAsia="DengXian" w:hAnsi="Franklin Gothic Book" w:cs="Times New Roman"/>
        </w:rPr>
        <w:t>____________</w:t>
      </w:r>
      <w:r w:rsidR="002B70E2" w:rsidRPr="006C26FA">
        <w:rPr>
          <w:rFonts w:ascii="Franklin Gothic Book" w:eastAsia="DengXian" w:hAnsi="Franklin Gothic Book" w:cs="Times New Roman"/>
        </w:rPr>
        <w:t>______</w:t>
      </w:r>
      <w:r w:rsidRPr="006C26FA">
        <w:rPr>
          <w:rFonts w:ascii="Franklin Gothic Book" w:eastAsia="DengXian" w:hAnsi="Franklin Gothic Book" w:cs="Times New Roman"/>
        </w:rPr>
        <w:t>______</w:t>
      </w:r>
    </w:p>
    <w:p w14:paraId="3834CB70" w14:textId="77777777" w:rsidR="000A2BC8" w:rsidRPr="006C26FA" w:rsidRDefault="000A2BC8" w:rsidP="000A2BC8">
      <w:pPr>
        <w:pStyle w:val="Bezproreda"/>
        <w:rPr>
          <w:rFonts w:ascii="Franklin Gothic Book" w:eastAsia="DengXian" w:hAnsi="Franklin Gothic Book" w:cs="Times New Roman"/>
        </w:rPr>
      </w:pPr>
    </w:p>
    <w:p w14:paraId="5C6D590F" w14:textId="77777777" w:rsidR="000A2BC8" w:rsidRPr="006C26FA" w:rsidRDefault="000A2BC8" w:rsidP="000A2BC8">
      <w:pPr>
        <w:pStyle w:val="Bezproreda"/>
        <w:rPr>
          <w:rFonts w:ascii="Franklin Gothic Book" w:eastAsia="DengXian" w:hAnsi="Franklin Gothic Book" w:cs="Times New Roman"/>
        </w:rPr>
      </w:pPr>
    </w:p>
    <w:p w14:paraId="69FE7854" w14:textId="77777777" w:rsidR="000A2BC8" w:rsidRPr="006C26FA" w:rsidRDefault="000A2BC8" w:rsidP="000A2BC8">
      <w:pPr>
        <w:pStyle w:val="Bezproreda"/>
        <w:rPr>
          <w:rFonts w:ascii="Franklin Gothic Book" w:eastAsia="DengXian" w:hAnsi="Franklin Gothic Book" w:cs="Times New Roman"/>
          <w:color w:val="4472C4" w:themeColor="accent1"/>
        </w:rPr>
      </w:pPr>
    </w:p>
    <w:sectPr w:rsidR="000A2BC8" w:rsidRPr="006C26FA" w:rsidSect="00D27A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ristina Dorosulic" w:date="2026-06-08T11:13:00Z" w:initials="KD">
    <w:p w14:paraId="77A28921" w14:textId="638FEB7F" w:rsidR="001B6806" w:rsidRDefault="001B6806">
      <w:pPr>
        <w:pStyle w:val="Tekstkomentara"/>
      </w:pPr>
      <w:r>
        <w:rPr>
          <w:rStyle w:val="Referencakomentara"/>
        </w:rPr>
        <w:annotationRef/>
      </w:r>
      <w:r>
        <w:t>Upisati naziv naručitelja</w:t>
      </w:r>
    </w:p>
  </w:comment>
  <w:comment w:id="1" w:author="Kristina Dorosulic" w:date="2026-06-08T11:21:00Z" w:initials="KD">
    <w:p w14:paraId="5A1A16F3" w14:textId="32049740" w:rsidR="000A100F" w:rsidRDefault="000A100F">
      <w:pPr>
        <w:pStyle w:val="Tekstkomentara"/>
      </w:pPr>
      <w:r>
        <w:rPr>
          <w:rStyle w:val="Referencakomentara"/>
        </w:rPr>
        <w:annotationRef/>
      </w:r>
      <w:r>
        <w:t>Ovdje i u daljnjem tekstu odabrati primjenjivo za pojedinog korisnika</w:t>
      </w:r>
    </w:p>
  </w:comment>
  <w:comment w:id="2" w:author="Kristina Dorosulic" w:date="2026-06-08T11:14:00Z" w:initials="KD">
    <w:p w14:paraId="28C5AAE7" w14:textId="237006D2" w:rsidR="001B6806" w:rsidRDefault="001B6806">
      <w:pPr>
        <w:pStyle w:val="Tekstkomentara"/>
      </w:pPr>
      <w:r>
        <w:rPr>
          <w:rStyle w:val="Referencakomentara"/>
        </w:rPr>
        <w:annotationRef/>
      </w:r>
      <w:r>
        <w:t xml:space="preserve">Upisati PUNI NAZIV </w:t>
      </w:r>
    </w:p>
  </w:comment>
  <w:comment w:id="3" w:author="Kristina Dorosulic" w:date="2026-06-08T11:16:00Z" w:initials="KD">
    <w:p w14:paraId="15FFFEC1" w14:textId="403AA475" w:rsidR="001B6806" w:rsidRDefault="001B6806">
      <w:pPr>
        <w:pStyle w:val="Tekstkomentara"/>
      </w:pPr>
      <w:r>
        <w:rPr>
          <w:rStyle w:val="Referencakomentara"/>
        </w:rPr>
        <w:annotationRef/>
      </w:r>
      <w:r>
        <w:t xml:space="preserve">Može i školski odbor/Upravno vijeće </w:t>
      </w:r>
    </w:p>
  </w:comment>
  <w:comment w:id="4" w:author="Kristina Dorosulic" w:date="2026-06-08T11:22:00Z" w:initials="KD">
    <w:p w14:paraId="1A753485" w14:textId="36BCE209" w:rsidR="00A11CEE" w:rsidRDefault="00A11CEE">
      <w:pPr>
        <w:pStyle w:val="Tekstkomentara"/>
      </w:pPr>
      <w:r>
        <w:rPr>
          <w:rStyle w:val="Referencakomentara"/>
        </w:rPr>
        <w:annotationRef/>
      </w:r>
      <w:r w:rsidRPr="00A11CEE">
        <w:t>Može i školski odbor/Upravno vijeće</w:t>
      </w:r>
    </w:p>
  </w:comment>
  <w:comment w:id="5" w:author="Kristina Dorosulic" w:date="2026-06-08T11:17:00Z" w:initials="KD">
    <w:p w14:paraId="67F50575" w14:textId="22856CC7" w:rsidR="001B6806" w:rsidRDefault="001B6806">
      <w:pPr>
        <w:pStyle w:val="Tekstkomentara"/>
      </w:pPr>
      <w:r>
        <w:rPr>
          <w:rStyle w:val="Referencakomentara"/>
        </w:rPr>
        <w:annotationRef/>
      </w:r>
      <w:r>
        <w:t>Može i školski odbor/Upravno vijeće</w:t>
      </w:r>
    </w:p>
  </w:comment>
  <w:comment w:id="6" w:author="Kristina Dorosulic" w:date="2026-06-08T11:20:00Z" w:initials="KD">
    <w:p w14:paraId="17B0F430" w14:textId="14453096" w:rsidR="001B6806" w:rsidRDefault="001B6806">
      <w:pPr>
        <w:pStyle w:val="Tekstkomentara"/>
      </w:pPr>
      <w:r>
        <w:rPr>
          <w:rStyle w:val="Referencakomentara"/>
        </w:rPr>
        <w:annotationRef/>
      </w:r>
      <w:r>
        <w:t>Navesti puni naziv</w:t>
      </w:r>
    </w:p>
  </w:comment>
  <w:comment w:id="7" w:author="Kristina Dorosulic" w:date="2026-06-08T11:20:00Z" w:initials="KD">
    <w:p w14:paraId="78F45667" w14:textId="77777777" w:rsidR="00103659" w:rsidRDefault="00103659" w:rsidP="00103659">
      <w:pPr>
        <w:pStyle w:val="Tekstkomentara"/>
      </w:pPr>
      <w:r>
        <w:rPr>
          <w:rStyle w:val="Referencakomentara"/>
        </w:rPr>
        <w:annotationRef/>
      </w:r>
      <w:r>
        <w:t>Navesti puni naziv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A28921" w15:done="0"/>
  <w15:commentEx w15:paraId="5A1A16F3" w15:done="0"/>
  <w15:commentEx w15:paraId="28C5AAE7" w15:done="0"/>
  <w15:commentEx w15:paraId="15FFFEC1" w15:done="0"/>
  <w15:commentEx w15:paraId="1A753485" w15:done="0"/>
  <w15:commentEx w15:paraId="67F50575" w15:done="0"/>
  <w15:commentEx w15:paraId="17B0F430" w15:done="0"/>
  <w15:commentEx w15:paraId="78F456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75EAA75" w16cex:dateUtc="2026-06-08T09:13:00Z"/>
  <w16cex:commentExtensible w16cex:durableId="6E43D8C4" w16cex:dateUtc="2026-06-08T09:21:00Z"/>
  <w16cex:commentExtensible w16cex:durableId="730270EB" w16cex:dateUtc="2026-06-08T09:14:00Z"/>
  <w16cex:commentExtensible w16cex:durableId="0757C0DB" w16cex:dateUtc="2026-06-08T09:16:00Z"/>
  <w16cex:commentExtensible w16cex:durableId="1E48B5B6" w16cex:dateUtc="2026-06-08T09:22:00Z"/>
  <w16cex:commentExtensible w16cex:durableId="064751D0" w16cex:dateUtc="2026-06-08T09:17:00Z"/>
  <w16cex:commentExtensible w16cex:durableId="509F16B7" w16cex:dateUtc="2026-06-08T09:20:00Z"/>
  <w16cex:commentExtensible w16cex:durableId="2DF89695" w16cex:dateUtc="2026-06-08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A28921" w16cid:durableId="675EAA75"/>
  <w16cid:commentId w16cid:paraId="5A1A16F3" w16cid:durableId="6E43D8C4"/>
  <w16cid:commentId w16cid:paraId="28C5AAE7" w16cid:durableId="730270EB"/>
  <w16cid:commentId w16cid:paraId="15FFFEC1" w16cid:durableId="0757C0DB"/>
  <w16cid:commentId w16cid:paraId="1A753485" w16cid:durableId="1E48B5B6"/>
  <w16cid:commentId w16cid:paraId="67F50575" w16cid:durableId="064751D0"/>
  <w16cid:commentId w16cid:paraId="17B0F430" w16cid:durableId="509F16B7"/>
  <w16cid:commentId w16cid:paraId="78F45667" w16cid:durableId="2DF89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6918" w14:textId="77777777" w:rsidR="004336D9" w:rsidRDefault="004336D9" w:rsidP="004336D9">
      <w:pPr>
        <w:spacing w:after="0" w:line="240" w:lineRule="auto"/>
      </w:pPr>
      <w:r>
        <w:separator/>
      </w:r>
    </w:p>
  </w:endnote>
  <w:endnote w:type="continuationSeparator" w:id="0">
    <w:p w14:paraId="719EC9C7" w14:textId="77777777" w:rsidR="004336D9" w:rsidRDefault="004336D9" w:rsidP="0043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BBE9" w14:textId="77777777" w:rsidR="004336D9" w:rsidRDefault="004336D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DFB3" w14:textId="77777777" w:rsidR="004336D9" w:rsidRDefault="004336D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531B" w14:textId="77777777" w:rsidR="004336D9" w:rsidRDefault="004336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A875" w14:textId="77777777" w:rsidR="004336D9" w:rsidRDefault="004336D9" w:rsidP="004336D9">
      <w:pPr>
        <w:spacing w:after="0" w:line="240" w:lineRule="auto"/>
      </w:pPr>
      <w:r>
        <w:separator/>
      </w:r>
    </w:p>
  </w:footnote>
  <w:footnote w:type="continuationSeparator" w:id="0">
    <w:p w14:paraId="4F92B575" w14:textId="77777777" w:rsidR="004336D9" w:rsidRDefault="004336D9" w:rsidP="0043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28BF" w14:textId="24C83FD4" w:rsidR="004336D9" w:rsidRDefault="004336D9">
    <w:pPr>
      <w:pStyle w:val="Zaglavlje"/>
    </w:pPr>
    <w:r>
      <w:rPr>
        <w:noProof/>
      </w:rPr>
      <w:pict w14:anchorId="44A5B9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2518610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R I J E D L O 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6DB5" w14:textId="4A3092D6" w:rsidR="004336D9" w:rsidRDefault="004336D9">
    <w:pPr>
      <w:pStyle w:val="Zaglavlje"/>
    </w:pPr>
    <w:r>
      <w:rPr>
        <w:noProof/>
      </w:rPr>
      <w:pict w14:anchorId="119989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2518611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R I J E D L O 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10D7" w14:textId="11A525F1" w:rsidR="004336D9" w:rsidRDefault="004336D9">
    <w:pPr>
      <w:pStyle w:val="Zaglavlje"/>
    </w:pPr>
    <w:r>
      <w:rPr>
        <w:noProof/>
      </w:rPr>
      <w:pict w14:anchorId="58AD76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2518609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R I J E D L O 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6C9E"/>
    <w:multiLevelType w:val="hybridMultilevel"/>
    <w:tmpl w:val="D8C49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97D"/>
    <w:multiLevelType w:val="hybridMultilevel"/>
    <w:tmpl w:val="69FE8C28"/>
    <w:lvl w:ilvl="0" w:tplc="51BE5F0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844D91"/>
    <w:multiLevelType w:val="hybridMultilevel"/>
    <w:tmpl w:val="584239AC"/>
    <w:lvl w:ilvl="0" w:tplc="7EBED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9C505F"/>
    <w:multiLevelType w:val="hybridMultilevel"/>
    <w:tmpl w:val="C10466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2F93"/>
    <w:multiLevelType w:val="hybridMultilevel"/>
    <w:tmpl w:val="7C044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5A46"/>
    <w:multiLevelType w:val="hybridMultilevel"/>
    <w:tmpl w:val="7DBE5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B05C9"/>
    <w:multiLevelType w:val="hybridMultilevel"/>
    <w:tmpl w:val="027CACDE"/>
    <w:lvl w:ilvl="0" w:tplc="4DD09D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30010"/>
    <w:multiLevelType w:val="hybridMultilevel"/>
    <w:tmpl w:val="7DBE5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7040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C0D8B"/>
    <w:multiLevelType w:val="hybridMultilevel"/>
    <w:tmpl w:val="86168B4E"/>
    <w:lvl w:ilvl="0" w:tplc="7A80F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EB3AE2"/>
    <w:multiLevelType w:val="hybridMultilevel"/>
    <w:tmpl w:val="5FE413B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BC3264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F00F2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12A3D"/>
    <w:multiLevelType w:val="hybridMultilevel"/>
    <w:tmpl w:val="A08A4ED6"/>
    <w:lvl w:ilvl="0" w:tplc="996897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0335FB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D02DC"/>
    <w:multiLevelType w:val="hybridMultilevel"/>
    <w:tmpl w:val="31DC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844E5"/>
    <w:multiLevelType w:val="hybridMultilevel"/>
    <w:tmpl w:val="4B52E388"/>
    <w:lvl w:ilvl="0" w:tplc="1DFCCC7C"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51735DD7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53068"/>
    <w:multiLevelType w:val="hybridMultilevel"/>
    <w:tmpl w:val="078E1518"/>
    <w:lvl w:ilvl="0" w:tplc="9DE01F10">
      <w:start w:val="1"/>
      <w:numFmt w:val="decimal"/>
      <w:lvlText w:val="%1&gt;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861590"/>
    <w:multiLevelType w:val="hybridMultilevel"/>
    <w:tmpl w:val="BE903E4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57B1B9F"/>
    <w:multiLevelType w:val="hybridMultilevel"/>
    <w:tmpl w:val="A72CF3B8"/>
    <w:lvl w:ilvl="0" w:tplc="46D005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760"/>
    <w:multiLevelType w:val="hybridMultilevel"/>
    <w:tmpl w:val="6D9C98E8"/>
    <w:lvl w:ilvl="0" w:tplc="08D8C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719F3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B4393"/>
    <w:multiLevelType w:val="hybridMultilevel"/>
    <w:tmpl w:val="20223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E56C7"/>
    <w:multiLevelType w:val="hybridMultilevel"/>
    <w:tmpl w:val="7370F398"/>
    <w:lvl w:ilvl="0" w:tplc="64989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C6D"/>
    <w:multiLevelType w:val="hybridMultilevel"/>
    <w:tmpl w:val="0192C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34D57"/>
    <w:multiLevelType w:val="hybridMultilevel"/>
    <w:tmpl w:val="61CEB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538EB"/>
    <w:multiLevelType w:val="hybridMultilevel"/>
    <w:tmpl w:val="26DE7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4"/>
  </w:num>
  <w:num w:numId="4">
    <w:abstractNumId w:val="6"/>
  </w:num>
  <w:num w:numId="5">
    <w:abstractNumId w:val="4"/>
  </w:num>
  <w:num w:numId="6">
    <w:abstractNumId w:val="17"/>
  </w:num>
  <w:num w:numId="7">
    <w:abstractNumId w:val="0"/>
  </w:num>
  <w:num w:numId="8">
    <w:abstractNumId w:val="3"/>
  </w:num>
  <w:num w:numId="9">
    <w:abstractNumId w:val="22"/>
  </w:num>
  <w:num w:numId="10">
    <w:abstractNumId w:val="7"/>
  </w:num>
  <w:num w:numId="11">
    <w:abstractNumId w:val="26"/>
  </w:num>
  <w:num w:numId="12">
    <w:abstractNumId w:val="8"/>
  </w:num>
  <w:num w:numId="13">
    <w:abstractNumId w:val="5"/>
  </w:num>
  <w:num w:numId="14">
    <w:abstractNumId w:val="14"/>
  </w:num>
  <w:num w:numId="15">
    <w:abstractNumId w:val="11"/>
  </w:num>
  <w:num w:numId="16">
    <w:abstractNumId w:val="20"/>
  </w:num>
  <w:num w:numId="17">
    <w:abstractNumId w:val="12"/>
  </w:num>
  <w:num w:numId="18">
    <w:abstractNumId w:val="15"/>
  </w:num>
  <w:num w:numId="19">
    <w:abstractNumId w:val="13"/>
  </w:num>
  <w:num w:numId="20">
    <w:abstractNumId w:val="1"/>
  </w:num>
  <w:num w:numId="21">
    <w:abstractNumId w:val="2"/>
  </w:num>
  <w:num w:numId="22">
    <w:abstractNumId w:val="10"/>
  </w:num>
  <w:num w:numId="23">
    <w:abstractNumId w:val="27"/>
  </w:num>
  <w:num w:numId="24">
    <w:abstractNumId w:val="23"/>
  </w:num>
  <w:num w:numId="25">
    <w:abstractNumId w:val="19"/>
  </w:num>
  <w:num w:numId="26">
    <w:abstractNumId w:val="18"/>
  </w:num>
  <w:num w:numId="27">
    <w:abstractNumId w:val="25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ina Dorosulic">
    <w15:presenceInfo w15:providerId="None" w15:userId="Kristina Dorosul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C6"/>
    <w:rsid w:val="000021D2"/>
    <w:rsid w:val="00002B93"/>
    <w:rsid w:val="00017C83"/>
    <w:rsid w:val="00022EE6"/>
    <w:rsid w:val="00023F1E"/>
    <w:rsid w:val="00034F69"/>
    <w:rsid w:val="0003648F"/>
    <w:rsid w:val="00036546"/>
    <w:rsid w:val="00037A99"/>
    <w:rsid w:val="00084917"/>
    <w:rsid w:val="000A0723"/>
    <w:rsid w:val="000A0E60"/>
    <w:rsid w:val="000A100F"/>
    <w:rsid w:val="000A19E1"/>
    <w:rsid w:val="000A2BC8"/>
    <w:rsid w:val="000A6982"/>
    <w:rsid w:val="000A774F"/>
    <w:rsid w:val="000D26D2"/>
    <w:rsid w:val="000D4B9E"/>
    <w:rsid w:val="000E103B"/>
    <w:rsid w:val="000E1DB9"/>
    <w:rsid w:val="000F0909"/>
    <w:rsid w:val="000F0B68"/>
    <w:rsid w:val="00103659"/>
    <w:rsid w:val="0011181C"/>
    <w:rsid w:val="00122B3C"/>
    <w:rsid w:val="0013642A"/>
    <w:rsid w:val="00140947"/>
    <w:rsid w:val="00143A57"/>
    <w:rsid w:val="00144BB2"/>
    <w:rsid w:val="001452FE"/>
    <w:rsid w:val="001566FA"/>
    <w:rsid w:val="0016143E"/>
    <w:rsid w:val="001668CD"/>
    <w:rsid w:val="001710F0"/>
    <w:rsid w:val="00171AE7"/>
    <w:rsid w:val="00177628"/>
    <w:rsid w:val="00183765"/>
    <w:rsid w:val="001905B1"/>
    <w:rsid w:val="00191562"/>
    <w:rsid w:val="00194100"/>
    <w:rsid w:val="0019593A"/>
    <w:rsid w:val="001A14F7"/>
    <w:rsid w:val="001A5B12"/>
    <w:rsid w:val="001A755F"/>
    <w:rsid w:val="001B5110"/>
    <w:rsid w:val="001B6806"/>
    <w:rsid w:val="001D463B"/>
    <w:rsid w:val="001D5F20"/>
    <w:rsid w:val="001F2ED5"/>
    <w:rsid w:val="001F4C46"/>
    <w:rsid w:val="00200065"/>
    <w:rsid w:val="00200418"/>
    <w:rsid w:val="00202BB7"/>
    <w:rsid w:val="002121E4"/>
    <w:rsid w:val="00212391"/>
    <w:rsid w:val="00214B41"/>
    <w:rsid w:val="00222EDF"/>
    <w:rsid w:val="00226FCA"/>
    <w:rsid w:val="0023742A"/>
    <w:rsid w:val="00241057"/>
    <w:rsid w:val="00252DE4"/>
    <w:rsid w:val="00255C91"/>
    <w:rsid w:val="00263491"/>
    <w:rsid w:val="00272F0F"/>
    <w:rsid w:val="00274DD3"/>
    <w:rsid w:val="00276742"/>
    <w:rsid w:val="00282EB0"/>
    <w:rsid w:val="002832EB"/>
    <w:rsid w:val="00283FBF"/>
    <w:rsid w:val="002857BC"/>
    <w:rsid w:val="00292F92"/>
    <w:rsid w:val="002A2F5C"/>
    <w:rsid w:val="002A7F03"/>
    <w:rsid w:val="002B2037"/>
    <w:rsid w:val="002B70E2"/>
    <w:rsid w:val="002C177C"/>
    <w:rsid w:val="002C3513"/>
    <w:rsid w:val="002C6237"/>
    <w:rsid w:val="002D617C"/>
    <w:rsid w:val="002D72AC"/>
    <w:rsid w:val="002E701D"/>
    <w:rsid w:val="002F5E66"/>
    <w:rsid w:val="002F7236"/>
    <w:rsid w:val="00301F41"/>
    <w:rsid w:val="0030671F"/>
    <w:rsid w:val="00307054"/>
    <w:rsid w:val="00315D15"/>
    <w:rsid w:val="0031645F"/>
    <w:rsid w:val="00317AF3"/>
    <w:rsid w:val="003235C5"/>
    <w:rsid w:val="00325F7E"/>
    <w:rsid w:val="00331FC1"/>
    <w:rsid w:val="003331ED"/>
    <w:rsid w:val="00335826"/>
    <w:rsid w:val="0034087E"/>
    <w:rsid w:val="00341E3C"/>
    <w:rsid w:val="003427E7"/>
    <w:rsid w:val="00346870"/>
    <w:rsid w:val="00350B1D"/>
    <w:rsid w:val="003550C4"/>
    <w:rsid w:val="00361C55"/>
    <w:rsid w:val="0039338A"/>
    <w:rsid w:val="00395374"/>
    <w:rsid w:val="003957C6"/>
    <w:rsid w:val="003A2465"/>
    <w:rsid w:val="003B5E27"/>
    <w:rsid w:val="003B7F2E"/>
    <w:rsid w:val="003C473D"/>
    <w:rsid w:val="003E2DD2"/>
    <w:rsid w:val="003E368A"/>
    <w:rsid w:val="003F434C"/>
    <w:rsid w:val="003F6689"/>
    <w:rsid w:val="004014A1"/>
    <w:rsid w:val="004039AE"/>
    <w:rsid w:val="004132A9"/>
    <w:rsid w:val="00421A33"/>
    <w:rsid w:val="00424B27"/>
    <w:rsid w:val="004331EE"/>
    <w:rsid w:val="004336D9"/>
    <w:rsid w:val="00434D3E"/>
    <w:rsid w:val="004550E8"/>
    <w:rsid w:val="00455596"/>
    <w:rsid w:val="00455BFB"/>
    <w:rsid w:val="0046212C"/>
    <w:rsid w:val="00465BCB"/>
    <w:rsid w:val="00465CEB"/>
    <w:rsid w:val="00486B69"/>
    <w:rsid w:val="00492F2F"/>
    <w:rsid w:val="004A285B"/>
    <w:rsid w:val="004A6A01"/>
    <w:rsid w:val="004B160B"/>
    <w:rsid w:val="004B1B1F"/>
    <w:rsid w:val="004B2DC7"/>
    <w:rsid w:val="004B3A56"/>
    <w:rsid w:val="004C2540"/>
    <w:rsid w:val="004C57C1"/>
    <w:rsid w:val="004C6C8C"/>
    <w:rsid w:val="004D5697"/>
    <w:rsid w:val="004E3B4A"/>
    <w:rsid w:val="004E5454"/>
    <w:rsid w:val="004E6E50"/>
    <w:rsid w:val="004E6F47"/>
    <w:rsid w:val="004E6F81"/>
    <w:rsid w:val="004E7C1C"/>
    <w:rsid w:val="004F1DBB"/>
    <w:rsid w:val="005015BA"/>
    <w:rsid w:val="00515226"/>
    <w:rsid w:val="0051695C"/>
    <w:rsid w:val="00517510"/>
    <w:rsid w:val="00517D42"/>
    <w:rsid w:val="00521F6A"/>
    <w:rsid w:val="0052282B"/>
    <w:rsid w:val="00524491"/>
    <w:rsid w:val="0053033D"/>
    <w:rsid w:val="005335B4"/>
    <w:rsid w:val="00533E04"/>
    <w:rsid w:val="00536891"/>
    <w:rsid w:val="00541D2E"/>
    <w:rsid w:val="00547ECE"/>
    <w:rsid w:val="0056297A"/>
    <w:rsid w:val="00564C7E"/>
    <w:rsid w:val="00564F49"/>
    <w:rsid w:val="00572912"/>
    <w:rsid w:val="00574419"/>
    <w:rsid w:val="00577D30"/>
    <w:rsid w:val="005815BD"/>
    <w:rsid w:val="005849A1"/>
    <w:rsid w:val="005849B0"/>
    <w:rsid w:val="0059021B"/>
    <w:rsid w:val="005A630B"/>
    <w:rsid w:val="005A7A66"/>
    <w:rsid w:val="005B45C4"/>
    <w:rsid w:val="005E3F4C"/>
    <w:rsid w:val="005F1870"/>
    <w:rsid w:val="006015C8"/>
    <w:rsid w:val="00601EAB"/>
    <w:rsid w:val="00611469"/>
    <w:rsid w:val="00612002"/>
    <w:rsid w:val="00613886"/>
    <w:rsid w:val="00615AC3"/>
    <w:rsid w:val="0062161A"/>
    <w:rsid w:val="00631FF7"/>
    <w:rsid w:val="006323F4"/>
    <w:rsid w:val="0063295A"/>
    <w:rsid w:val="0063621E"/>
    <w:rsid w:val="00637D39"/>
    <w:rsid w:val="00641003"/>
    <w:rsid w:val="00656DEB"/>
    <w:rsid w:val="00660ACD"/>
    <w:rsid w:val="00660D2E"/>
    <w:rsid w:val="00661FF2"/>
    <w:rsid w:val="0066647D"/>
    <w:rsid w:val="00667A33"/>
    <w:rsid w:val="00671740"/>
    <w:rsid w:val="006766C3"/>
    <w:rsid w:val="00696076"/>
    <w:rsid w:val="006965AC"/>
    <w:rsid w:val="006A27A5"/>
    <w:rsid w:val="006A3207"/>
    <w:rsid w:val="006A6A2C"/>
    <w:rsid w:val="006B0729"/>
    <w:rsid w:val="006B4E02"/>
    <w:rsid w:val="006B5D27"/>
    <w:rsid w:val="006B65B5"/>
    <w:rsid w:val="006B6922"/>
    <w:rsid w:val="006B7CA7"/>
    <w:rsid w:val="006C26FA"/>
    <w:rsid w:val="006C6F59"/>
    <w:rsid w:val="006C744B"/>
    <w:rsid w:val="006D3CA4"/>
    <w:rsid w:val="006E17C1"/>
    <w:rsid w:val="006F0F92"/>
    <w:rsid w:val="006F5382"/>
    <w:rsid w:val="006F5FA8"/>
    <w:rsid w:val="00703EF4"/>
    <w:rsid w:val="00707E4A"/>
    <w:rsid w:val="00710BAF"/>
    <w:rsid w:val="00732458"/>
    <w:rsid w:val="00736ADD"/>
    <w:rsid w:val="00742463"/>
    <w:rsid w:val="0074668C"/>
    <w:rsid w:val="00754FA5"/>
    <w:rsid w:val="007604D7"/>
    <w:rsid w:val="00761445"/>
    <w:rsid w:val="0077264E"/>
    <w:rsid w:val="007758B1"/>
    <w:rsid w:val="007763C2"/>
    <w:rsid w:val="00785947"/>
    <w:rsid w:val="00787D3C"/>
    <w:rsid w:val="007A05B8"/>
    <w:rsid w:val="007A281A"/>
    <w:rsid w:val="007A4894"/>
    <w:rsid w:val="007B12D7"/>
    <w:rsid w:val="007B4DE9"/>
    <w:rsid w:val="007B7ABB"/>
    <w:rsid w:val="007C4448"/>
    <w:rsid w:val="007C788F"/>
    <w:rsid w:val="007D27CE"/>
    <w:rsid w:val="007D4414"/>
    <w:rsid w:val="007E0A10"/>
    <w:rsid w:val="00825E80"/>
    <w:rsid w:val="008313AE"/>
    <w:rsid w:val="0084210C"/>
    <w:rsid w:val="008455E4"/>
    <w:rsid w:val="00847FB4"/>
    <w:rsid w:val="00850AFB"/>
    <w:rsid w:val="00876C5C"/>
    <w:rsid w:val="00886008"/>
    <w:rsid w:val="00891023"/>
    <w:rsid w:val="008A7663"/>
    <w:rsid w:val="008B26CF"/>
    <w:rsid w:val="008B27FB"/>
    <w:rsid w:val="008B45A6"/>
    <w:rsid w:val="008C05D5"/>
    <w:rsid w:val="008C334A"/>
    <w:rsid w:val="008D0A3F"/>
    <w:rsid w:val="008D10C6"/>
    <w:rsid w:val="008D29F6"/>
    <w:rsid w:val="008D3076"/>
    <w:rsid w:val="008D345C"/>
    <w:rsid w:val="008D76C7"/>
    <w:rsid w:val="008E630B"/>
    <w:rsid w:val="008F5D0E"/>
    <w:rsid w:val="009013C8"/>
    <w:rsid w:val="00905740"/>
    <w:rsid w:val="009074DB"/>
    <w:rsid w:val="00924FAA"/>
    <w:rsid w:val="009333B6"/>
    <w:rsid w:val="0093463E"/>
    <w:rsid w:val="00945239"/>
    <w:rsid w:val="009526BF"/>
    <w:rsid w:val="00953A07"/>
    <w:rsid w:val="00957DCE"/>
    <w:rsid w:val="009608D8"/>
    <w:rsid w:val="009644F8"/>
    <w:rsid w:val="00971CAC"/>
    <w:rsid w:val="009747BB"/>
    <w:rsid w:val="00974E38"/>
    <w:rsid w:val="00977D7C"/>
    <w:rsid w:val="00983032"/>
    <w:rsid w:val="0099033E"/>
    <w:rsid w:val="009929A2"/>
    <w:rsid w:val="00993BC7"/>
    <w:rsid w:val="00996C30"/>
    <w:rsid w:val="009A1BF1"/>
    <w:rsid w:val="009A3840"/>
    <w:rsid w:val="009B1380"/>
    <w:rsid w:val="009B1B07"/>
    <w:rsid w:val="009B3316"/>
    <w:rsid w:val="009B3A8B"/>
    <w:rsid w:val="009B4411"/>
    <w:rsid w:val="009C2DFD"/>
    <w:rsid w:val="009C36D5"/>
    <w:rsid w:val="009C572F"/>
    <w:rsid w:val="009D07C6"/>
    <w:rsid w:val="009E4A16"/>
    <w:rsid w:val="009F047B"/>
    <w:rsid w:val="009F6172"/>
    <w:rsid w:val="00A035AF"/>
    <w:rsid w:val="00A04D75"/>
    <w:rsid w:val="00A07933"/>
    <w:rsid w:val="00A11CEE"/>
    <w:rsid w:val="00A15745"/>
    <w:rsid w:val="00A26203"/>
    <w:rsid w:val="00A30738"/>
    <w:rsid w:val="00A33226"/>
    <w:rsid w:val="00A369D8"/>
    <w:rsid w:val="00A401A8"/>
    <w:rsid w:val="00A415E4"/>
    <w:rsid w:val="00A41AF9"/>
    <w:rsid w:val="00A55358"/>
    <w:rsid w:val="00A60368"/>
    <w:rsid w:val="00A66E9A"/>
    <w:rsid w:val="00A96CD7"/>
    <w:rsid w:val="00AA4625"/>
    <w:rsid w:val="00AA4AEC"/>
    <w:rsid w:val="00AA50E8"/>
    <w:rsid w:val="00AA5453"/>
    <w:rsid w:val="00AD2C3F"/>
    <w:rsid w:val="00AD51D3"/>
    <w:rsid w:val="00AD5C85"/>
    <w:rsid w:val="00AE10F2"/>
    <w:rsid w:val="00AE23D8"/>
    <w:rsid w:val="00AE2DE1"/>
    <w:rsid w:val="00AE7CBE"/>
    <w:rsid w:val="00AF015D"/>
    <w:rsid w:val="00AF44BB"/>
    <w:rsid w:val="00AF78D7"/>
    <w:rsid w:val="00B02733"/>
    <w:rsid w:val="00B06257"/>
    <w:rsid w:val="00B1268A"/>
    <w:rsid w:val="00B12ABF"/>
    <w:rsid w:val="00B12DE6"/>
    <w:rsid w:val="00B15B1C"/>
    <w:rsid w:val="00B51774"/>
    <w:rsid w:val="00B538E0"/>
    <w:rsid w:val="00B5648E"/>
    <w:rsid w:val="00B578AE"/>
    <w:rsid w:val="00B657C2"/>
    <w:rsid w:val="00B66DB0"/>
    <w:rsid w:val="00B75DC9"/>
    <w:rsid w:val="00B76D4A"/>
    <w:rsid w:val="00B84C73"/>
    <w:rsid w:val="00B90656"/>
    <w:rsid w:val="00BB2E8B"/>
    <w:rsid w:val="00BB3843"/>
    <w:rsid w:val="00BD33B5"/>
    <w:rsid w:val="00BD4846"/>
    <w:rsid w:val="00BE0869"/>
    <w:rsid w:val="00BF0C2C"/>
    <w:rsid w:val="00BF4FB2"/>
    <w:rsid w:val="00BF690A"/>
    <w:rsid w:val="00BF740B"/>
    <w:rsid w:val="00C10A0D"/>
    <w:rsid w:val="00C20637"/>
    <w:rsid w:val="00C2585A"/>
    <w:rsid w:val="00C25B5B"/>
    <w:rsid w:val="00C35EAB"/>
    <w:rsid w:val="00C43317"/>
    <w:rsid w:val="00C52FC4"/>
    <w:rsid w:val="00C555A7"/>
    <w:rsid w:val="00C57A06"/>
    <w:rsid w:val="00C72B7A"/>
    <w:rsid w:val="00C835B2"/>
    <w:rsid w:val="00CA4001"/>
    <w:rsid w:val="00CA47C7"/>
    <w:rsid w:val="00CB2D13"/>
    <w:rsid w:val="00CC7C24"/>
    <w:rsid w:val="00CC7F2B"/>
    <w:rsid w:val="00CD3B08"/>
    <w:rsid w:val="00CD41AA"/>
    <w:rsid w:val="00CD54F1"/>
    <w:rsid w:val="00CF4AD3"/>
    <w:rsid w:val="00CF65CC"/>
    <w:rsid w:val="00D053A1"/>
    <w:rsid w:val="00D077A9"/>
    <w:rsid w:val="00D15D39"/>
    <w:rsid w:val="00D219CA"/>
    <w:rsid w:val="00D25122"/>
    <w:rsid w:val="00D26E02"/>
    <w:rsid w:val="00D27A74"/>
    <w:rsid w:val="00D364A6"/>
    <w:rsid w:val="00D4789D"/>
    <w:rsid w:val="00D51CB4"/>
    <w:rsid w:val="00D52D28"/>
    <w:rsid w:val="00D53932"/>
    <w:rsid w:val="00D57414"/>
    <w:rsid w:val="00D802A0"/>
    <w:rsid w:val="00D82CFB"/>
    <w:rsid w:val="00D83E06"/>
    <w:rsid w:val="00DB3D9F"/>
    <w:rsid w:val="00DB50FE"/>
    <w:rsid w:val="00DD1F21"/>
    <w:rsid w:val="00DD2ACD"/>
    <w:rsid w:val="00DE0CBC"/>
    <w:rsid w:val="00DE0CF1"/>
    <w:rsid w:val="00DE2D47"/>
    <w:rsid w:val="00DF008B"/>
    <w:rsid w:val="00DF0CBC"/>
    <w:rsid w:val="00DF4373"/>
    <w:rsid w:val="00DF44F0"/>
    <w:rsid w:val="00E10B5F"/>
    <w:rsid w:val="00E12571"/>
    <w:rsid w:val="00E15928"/>
    <w:rsid w:val="00E17FD5"/>
    <w:rsid w:val="00E371CA"/>
    <w:rsid w:val="00E75B4B"/>
    <w:rsid w:val="00E767DD"/>
    <w:rsid w:val="00E82F3A"/>
    <w:rsid w:val="00E83F29"/>
    <w:rsid w:val="00E87FA1"/>
    <w:rsid w:val="00E961D0"/>
    <w:rsid w:val="00E97AF3"/>
    <w:rsid w:val="00EA4DD4"/>
    <w:rsid w:val="00EC32ED"/>
    <w:rsid w:val="00ED76F0"/>
    <w:rsid w:val="00EF1680"/>
    <w:rsid w:val="00EF6FA7"/>
    <w:rsid w:val="00F05213"/>
    <w:rsid w:val="00F05C12"/>
    <w:rsid w:val="00F10DCB"/>
    <w:rsid w:val="00F112ED"/>
    <w:rsid w:val="00F13FDA"/>
    <w:rsid w:val="00F23D12"/>
    <w:rsid w:val="00F262DB"/>
    <w:rsid w:val="00F26540"/>
    <w:rsid w:val="00F3240A"/>
    <w:rsid w:val="00F50DEB"/>
    <w:rsid w:val="00F57232"/>
    <w:rsid w:val="00F608C7"/>
    <w:rsid w:val="00F753EC"/>
    <w:rsid w:val="00F81F2E"/>
    <w:rsid w:val="00F873E7"/>
    <w:rsid w:val="00F948EA"/>
    <w:rsid w:val="00F96765"/>
    <w:rsid w:val="00FB46BE"/>
    <w:rsid w:val="00FB6989"/>
    <w:rsid w:val="00FB79E0"/>
    <w:rsid w:val="00FC178A"/>
    <w:rsid w:val="00FC7BED"/>
    <w:rsid w:val="00FD0855"/>
    <w:rsid w:val="00FE038F"/>
    <w:rsid w:val="00FE1989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5D4B49"/>
  <w15:chartTrackingRefBased/>
  <w15:docId w15:val="{5ED0FC3A-053F-4311-A51D-D6055125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600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9033E"/>
    <w:rPr>
      <w:color w:val="0563C1" w:themeColor="hyperlink"/>
      <w:u w:val="single"/>
    </w:rPr>
  </w:style>
  <w:style w:type="character" w:customStyle="1" w:styleId="Spominjanje1">
    <w:name w:val="Spominjanje1"/>
    <w:basedOn w:val="Zadanifontodlomka"/>
    <w:uiPriority w:val="99"/>
    <w:semiHidden/>
    <w:unhideWhenUsed/>
    <w:rsid w:val="0099033E"/>
    <w:rPr>
      <w:color w:val="2B579A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1F41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D54F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F1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A2BC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A2BC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A2BC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A2BC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A2BC8"/>
    <w:rPr>
      <w:b/>
      <w:bCs/>
      <w:sz w:val="20"/>
      <w:szCs w:val="20"/>
    </w:rPr>
  </w:style>
  <w:style w:type="paragraph" w:styleId="Bezproreda">
    <w:name w:val="No Spacing"/>
    <w:uiPriority w:val="1"/>
    <w:qFormat/>
    <w:rsid w:val="000A2BC8"/>
    <w:pPr>
      <w:spacing w:after="0" w:line="240" w:lineRule="auto"/>
    </w:pPr>
  </w:style>
  <w:style w:type="paragraph" w:styleId="Revizija">
    <w:name w:val="Revision"/>
    <w:hidden/>
    <w:uiPriority w:val="99"/>
    <w:semiHidden/>
    <w:rsid w:val="002832E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33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36D9"/>
  </w:style>
  <w:style w:type="paragraph" w:styleId="Podnoje">
    <w:name w:val="footer"/>
    <w:basedOn w:val="Normal"/>
    <w:link w:val="PodnojeChar"/>
    <w:uiPriority w:val="99"/>
    <w:unhideWhenUsed/>
    <w:rsid w:val="00433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5421C-9A40-48DD-9763-7FA6E183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4605</Words>
  <Characters>26252</Characters>
  <Application>Microsoft Office Word</Application>
  <DocSecurity>0</DocSecurity>
  <Lines>218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Jednostavna nabava</dc:title>
  <dc:subject/>
  <dc:creator>"Mario Tadić" &lt;mario.tadic6@skole.hr&gt;</dc:creator>
  <cp:keywords/>
  <dc:description/>
  <cp:lastModifiedBy>Mario Tadić</cp:lastModifiedBy>
  <cp:revision>2</cp:revision>
  <cp:lastPrinted>2021-12-03T11:57:00Z</cp:lastPrinted>
  <dcterms:created xsi:type="dcterms:W3CDTF">2026-07-08T08:27:00Z</dcterms:created>
  <dcterms:modified xsi:type="dcterms:W3CDTF">2026-07-08T08:27:00Z</dcterms:modified>
</cp:coreProperties>
</file>